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6074" w14:textId="3D6887E0" w:rsidR="00144738" w:rsidRPr="00D90D92" w:rsidRDefault="006F669B" w:rsidP="00F8640E">
      <w:pPr>
        <w:wordWrap w:val="0"/>
        <w:jc w:val="right"/>
        <w:rPr>
          <w:rFonts w:asciiTheme="minorEastAsia" w:hAnsiTheme="minorEastAsia"/>
        </w:rPr>
      </w:pPr>
      <w:r w:rsidRPr="00D90D92">
        <w:rPr>
          <w:rFonts w:asciiTheme="minorEastAsia" w:hAnsiTheme="minorEastAsia" w:hint="eastAsia"/>
        </w:rPr>
        <w:t>令和</w:t>
      </w:r>
      <w:r w:rsidR="001D3D4D">
        <w:rPr>
          <w:rFonts w:asciiTheme="minorEastAsia" w:hAnsiTheme="minorEastAsia" w:hint="eastAsia"/>
        </w:rPr>
        <w:t>４</w:t>
      </w:r>
      <w:r w:rsidRPr="00D90D92">
        <w:rPr>
          <w:rFonts w:asciiTheme="minorEastAsia" w:hAnsiTheme="minorEastAsia" w:hint="eastAsia"/>
        </w:rPr>
        <w:t>年１</w:t>
      </w:r>
      <w:r w:rsidR="001D3D4D">
        <w:rPr>
          <w:rFonts w:asciiTheme="minorEastAsia" w:hAnsiTheme="minorEastAsia" w:hint="eastAsia"/>
        </w:rPr>
        <w:t>２</w:t>
      </w:r>
      <w:r w:rsidRPr="00D90D92">
        <w:rPr>
          <w:rFonts w:asciiTheme="minorEastAsia" w:hAnsiTheme="minorEastAsia" w:hint="eastAsia"/>
        </w:rPr>
        <w:t>月</w:t>
      </w:r>
      <w:r w:rsidR="001D3D4D">
        <w:rPr>
          <w:rFonts w:asciiTheme="minorEastAsia" w:hAnsiTheme="minorEastAsia" w:hint="eastAsia"/>
        </w:rPr>
        <w:t>８</w:t>
      </w:r>
      <w:r w:rsidRPr="00D90D92">
        <w:rPr>
          <w:rFonts w:asciiTheme="minorEastAsia" w:hAnsiTheme="minorEastAsia" w:hint="eastAsia"/>
        </w:rPr>
        <w:t>日</w:t>
      </w:r>
      <w:r w:rsidR="00F8640E" w:rsidRPr="00D90D92">
        <w:rPr>
          <w:rFonts w:asciiTheme="minorEastAsia" w:hAnsiTheme="minorEastAsia" w:hint="eastAsia"/>
        </w:rPr>
        <w:t xml:space="preserve">　</w:t>
      </w:r>
    </w:p>
    <w:p w14:paraId="00D6EDFF" w14:textId="55B5B05B" w:rsidR="00144738" w:rsidRPr="00D90D92" w:rsidRDefault="00215EA9" w:rsidP="00F60BE6">
      <w:pPr>
        <w:ind w:left="357"/>
        <w:rPr>
          <w:rFonts w:asciiTheme="minorEastAsia" w:hAnsiTheme="minorEastAsia" w:cs="Times New Roman"/>
        </w:rPr>
      </w:pPr>
      <w:r w:rsidRPr="00D90D92">
        <w:rPr>
          <w:rFonts w:asciiTheme="minorEastAsia" w:hAnsiTheme="minorEastAsia" w:cs="Times New Roman" w:hint="eastAsia"/>
        </w:rPr>
        <w:t>正</w:t>
      </w:r>
      <w:r w:rsidR="00F871CC" w:rsidRPr="00D90D92">
        <w:rPr>
          <w:rFonts w:asciiTheme="minorEastAsia" w:hAnsiTheme="minorEastAsia" w:cs="Times New Roman" w:hint="eastAsia"/>
        </w:rPr>
        <w:t>会員</w:t>
      </w:r>
      <w:r w:rsidR="004B074E" w:rsidRPr="00D90D92">
        <w:rPr>
          <w:rFonts w:asciiTheme="minorEastAsia" w:hAnsiTheme="minorEastAsia" w:cs="Times New Roman" w:hint="eastAsia"/>
        </w:rPr>
        <w:t>の皆様へ</w:t>
      </w:r>
      <w:r w:rsidR="00F60BE6" w:rsidRPr="00D90D92">
        <w:rPr>
          <w:rFonts w:asciiTheme="minorEastAsia" w:hAnsiTheme="minorEastAsia" w:cs="Times New Roman" w:hint="eastAsia"/>
        </w:rPr>
        <w:t>（賛助会員は対象外です。）</w:t>
      </w:r>
    </w:p>
    <w:p w14:paraId="50750A1E" w14:textId="77777777" w:rsidR="00144738" w:rsidRPr="00D90D92" w:rsidRDefault="008C3E6C" w:rsidP="00F871CC">
      <w:pPr>
        <w:ind w:leftChars="2988" w:left="6098"/>
        <w:jc w:val="left"/>
        <w:rPr>
          <w:rFonts w:asciiTheme="minorEastAsia" w:hAnsiTheme="minorEastAsia" w:cs="Times New Roman"/>
        </w:rPr>
      </w:pPr>
      <w:r w:rsidRPr="00D90D92">
        <w:rPr>
          <w:rFonts w:asciiTheme="minorEastAsia" w:hAnsiTheme="minorEastAsia" w:cs="Times New Roman" w:hint="eastAsia"/>
        </w:rPr>
        <w:t>一般社団法人岡山県産業廃棄物協会</w:t>
      </w:r>
    </w:p>
    <w:p w14:paraId="3512051E" w14:textId="77777777" w:rsidR="00300F24" w:rsidRPr="00D90D92" w:rsidRDefault="00F871CC" w:rsidP="00F871CC">
      <w:pPr>
        <w:ind w:leftChars="2988" w:left="6098"/>
        <w:jc w:val="left"/>
        <w:rPr>
          <w:rFonts w:asciiTheme="minorEastAsia" w:hAnsiTheme="minorEastAsia"/>
        </w:rPr>
      </w:pPr>
      <w:r w:rsidRPr="00D90D92">
        <w:rPr>
          <w:rFonts w:asciiTheme="minorEastAsia" w:hAnsiTheme="minorEastAsia" w:hint="eastAsia"/>
        </w:rPr>
        <w:t xml:space="preserve">事務局　</w:t>
      </w:r>
      <w:r w:rsidR="00810206" w:rsidRPr="00D90D92">
        <w:rPr>
          <w:rFonts w:asciiTheme="minorEastAsia" w:hAnsiTheme="minorEastAsia" w:hint="eastAsia"/>
        </w:rPr>
        <w:t>電話</w:t>
      </w:r>
      <w:r w:rsidR="00810206" w:rsidRPr="00D90D92">
        <w:rPr>
          <w:rFonts w:asciiTheme="minorEastAsia" w:hAnsiTheme="minorEastAsia"/>
        </w:rPr>
        <w:t>086-254-9383</w:t>
      </w:r>
      <w:r w:rsidR="008579AB" w:rsidRPr="00D90D92">
        <w:rPr>
          <w:rFonts w:asciiTheme="minorEastAsia" w:hAnsiTheme="minorEastAsia" w:hint="eastAsia"/>
        </w:rPr>
        <w:t>（担当：岩本）</w:t>
      </w:r>
    </w:p>
    <w:p w14:paraId="0F5B1FED" w14:textId="7C9EF5FB" w:rsidR="00AD5C34" w:rsidRPr="008548E2" w:rsidRDefault="00DF4D5E" w:rsidP="0036397E">
      <w:pPr>
        <w:spacing w:line="480" w:lineRule="auto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8548E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令和</w:t>
      </w:r>
      <w:r w:rsidR="001D3D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４</w:t>
      </w:r>
      <w:r w:rsidRPr="008548E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年度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「</w:t>
      </w:r>
      <w:r w:rsidRPr="008548E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労働安全衛生活動調査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</w:t>
      </w:r>
      <w:r w:rsidRPr="008548E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へのご協力について（お願い）</w:t>
      </w:r>
    </w:p>
    <w:p w14:paraId="3BA48C71" w14:textId="3982D87B" w:rsidR="00DD5BB6" w:rsidRDefault="00215EA9" w:rsidP="00711555">
      <w:pPr>
        <w:ind w:firstLineChars="200" w:firstLine="408"/>
      </w:pPr>
      <w:r>
        <w:rPr>
          <w:rFonts w:hint="eastAsia"/>
        </w:rPr>
        <w:t>日頃より</w:t>
      </w:r>
      <w:r w:rsidR="000B2A6E">
        <w:rPr>
          <w:rFonts w:hint="eastAsia"/>
        </w:rPr>
        <w:t>お世話になっております。</w:t>
      </w:r>
      <w:r w:rsidR="00621238">
        <w:rPr>
          <w:rFonts w:hint="eastAsia"/>
        </w:rPr>
        <w:t>毎年</w:t>
      </w:r>
      <w:r w:rsidR="004750E9">
        <w:rPr>
          <w:rFonts w:hint="eastAsia"/>
        </w:rPr>
        <w:t>、</w:t>
      </w:r>
      <w:r w:rsidR="00DD5BB6">
        <w:rPr>
          <w:rFonts w:hint="eastAsia"/>
        </w:rPr>
        <w:t>全国の協会</w:t>
      </w:r>
      <w:r w:rsidR="007C5B9A">
        <w:rPr>
          <w:rFonts w:hint="eastAsia"/>
        </w:rPr>
        <w:t>で</w:t>
      </w:r>
      <w:r w:rsidR="00621238">
        <w:rPr>
          <w:rFonts w:hint="eastAsia"/>
        </w:rPr>
        <w:t>実施している労働安全衛生</w:t>
      </w:r>
      <w:r w:rsidR="001F3491">
        <w:rPr>
          <w:rFonts w:hint="eastAsia"/>
        </w:rPr>
        <w:t>に関する</w:t>
      </w:r>
      <w:r w:rsidR="00621238">
        <w:rPr>
          <w:rFonts w:hint="eastAsia"/>
        </w:rPr>
        <w:t>調査</w:t>
      </w:r>
      <w:r w:rsidR="008E5F2E">
        <w:rPr>
          <w:rFonts w:hint="eastAsia"/>
        </w:rPr>
        <w:t>です</w:t>
      </w:r>
      <w:r w:rsidR="00621238">
        <w:rPr>
          <w:rFonts w:hint="eastAsia"/>
        </w:rPr>
        <w:t>。</w:t>
      </w:r>
    </w:p>
    <w:p w14:paraId="3F4237A9" w14:textId="3F5FF486" w:rsidR="001D3D4D" w:rsidRDefault="001D3D4D" w:rsidP="001D3D4D">
      <w:pPr>
        <w:ind w:firstLineChars="200" w:firstLine="408"/>
      </w:pPr>
      <w:r>
        <w:rPr>
          <w:rFonts w:hint="eastAsia"/>
        </w:rPr>
        <w:t>正</w:t>
      </w:r>
      <w:r w:rsidR="002D19D0">
        <w:rPr>
          <w:rFonts w:hint="eastAsia"/>
        </w:rPr>
        <w:t>会員</w:t>
      </w:r>
      <w:r w:rsidR="00621238">
        <w:rPr>
          <w:rFonts w:hint="eastAsia"/>
        </w:rPr>
        <w:t>企業に</w:t>
      </w:r>
      <w:r w:rsidR="000B2A6E">
        <w:rPr>
          <w:rFonts w:hint="eastAsia"/>
        </w:rPr>
        <w:t>おける</w:t>
      </w:r>
      <w:r w:rsidR="00C255E0">
        <w:rPr>
          <w:rFonts w:hint="eastAsia"/>
          <w:u w:val="single"/>
        </w:rPr>
        <w:t>令和４年４月以降</w:t>
      </w:r>
      <w:r w:rsidR="00B14FC1" w:rsidRPr="00D97793">
        <w:rPr>
          <w:rFonts w:hint="eastAsia"/>
          <w:u w:val="single"/>
        </w:rPr>
        <w:t>の</w:t>
      </w:r>
      <w:r w:rsidR="002E0C6C" w:rsidRPr="00D97793">
        <w:rPr>
          <w:rFonts w:hint="eastAsia"/>
          <w:u w:val="single"/>
        </w:rPr>
        <w:t>安全衛生</w:t>
      </w:r>
      <w:r w:rsidR="001F3491" w:rsidRPr="00D97793">
        <w:rPr>
          <w:rFonts w:hint="eastAsia"/>
          <w:u w:val="single"/>
        </w:rPr>
        <w:t>活動</w:t>
      </w:r>
      <w:r w:rsidR="002E0C6C" w:rsidRPr="00D97793">
        <w:rPr>
          <w:rFonts w:hint="eastAsia"/>
          <w:u w:val="single"/>
        </w:rPr>
        <w:t>の</w:t>
      </w:r>
      <w:r w:rsidR="00B14FC1" w:rsidRPr="00D97793">
        <w:rPr>
          <w:rFonts w:hint="eastAsia"/>
          <w:u w:val="single"/>
        </w:rPr>
        <w:t>取組</w:t>
      </w:r>
      <w:r w:rsidR="000B2A6E" w:rsidRPr="00D97793">
        <w:rPr>
          <w:rFonts w:hint="eastAsia"/>
          <w:u w:val="single"/>
        </w:rPr>
        <w:t>状況</w:t>
      </w:r>
      <w:r w:rsidR="000B2A6E">
        <w:rPr>
          <w:rFonts w:hint="eastAsia"/>
        </w:rPr>
        <w:t>を</w:t>
      </w:r>
      <w:r w:rsidR="007C5B9A">
        <w:rPr>
          <w:rFonts w:hint="eastAsia"/>
        </w:rPr>
        <w:t>ＦＡＸ</w:t>
      </w:r>
      <w:r>
        <w:rPr>
          <w:rFonts w:hint="eastAsia"/>
        </w:rPr>
        <w:t>等</w:t>
      </w:r>
      <w:r w:rsidR="007C5B9A">
        <w:rPr>
          <w:rFonts w:hint="eastAsia"/>
        </w:rPr>
        <w:t>で事務局まで</w:t>
      </w:r>
      <w:r w:rsidR="002D19D0">
        <w:rPr>
          <w:rFonts w:hint="eastAsia"/>
        </w:rPr>
        <w:t>ご報告</w:t>
      </w:r>
      <w:r w:rsidR="000B2A6E">
        <w:rPr>
          <w:rFonts w:hint="eastAsia"/>
        </w:rPr>
        <w:t>ください</w:t>
      </w:r>
      <w:r w:rsidR="00BC7EB1">
        <w:rPr>
          <w:rFonts w:hint="eastAsia"/>
        </w:rPr>
        <w:t>。</w:t>
      </w:r>
    </w:p>
    <w:p w14:paraId="5D462D7D" w14:textId="53FF55C8" w:rsidR="006F17EC" w:rsidRPr="001D3D4D" w:rsidRDefault="00CB7981" w:rsidP="001D3D4D">
      <w:pPr>
        <w:ind w:firstLineChars="200" w:firstLine="408"/>
        <w:rPr>
          <w:u w:val="single"/>
        </w:rPr>
      </w:pPr>
      <w:r>
        <w:rPr>
          <w:rFonts w:hint="eastAsia"/>
        </w:rPr>
        <w:t>お忙しい中恐縮ですがよろしくお願い</w:t>
      </w:r>
      <w:r w:rsidR="00C255E0">
        <w:rPr>
          <w:rFonts w:hint="eastAsia"/>
        </w:rPr>
        <w:t>いたし</w:t>
      </w:r>
      <w:r w:rsidR="007C5B9A">
        <w:rPr>
          <w:rFonts w:hint="eastAsia"/>
        </w:rPr>
        <w:t>ます</w:t>
      </w:r>
      <w:r>
        <w:rPr>
          <w:rFonts w:hint="eastAsia"/>
        </w:rPr>
        <w:t>。</w:t>
      </w:r>
      <w:r w:rsidR="00C255E0">
        <w:rPr>
          <w:rFonts w:hint="eastAsia"/>
        </w:rPr>
        <w:t>本文は</w:t>
      </w:r>
      <w:r w:rsidR="001D3D4D">
        <w:rPr>
          <w:rFonts w:hint="eastAsia"/>
        </w:rPr>
        <w:t>協会ホームページ会員サイトにも掲載しています。</w:t>
      </w:r>
    </w:p>
    <w:p w14:paraId="7D8D3AD4" w14:textId="77777777" w:rsidR="00215EA9" w:rsidRPr="00C255E0" w:rsidRDefault="00215EA9" w:rsidP="00711555">
      <w:pPr>
        <w:spacing w:line="120" w:lineRule="exact"/>
      </w:pPr>
    </w:p>
    <w:p w14:paraId="01D3D1A6" w14:textId="1F6663E9" w:rsidR="002D19D0" w:rsidRPr="00CB7981" w:rsidRDefault="00E22775" w:rsidP="00711555">
      <w:pPr>
        <w:spacing w:line="480" w:lineRule="auto"/>
        <w:ind w:right="14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協会事務局ＦＡＸ　</w:t>
      </w:r>
      <w:r w:rsidR="002D19D0" w:rsidRPr="00E5126A">
        <w:rPr>
          <w:rFonts w:ascii="ＭＳ ゴシック" w:eastAsia="ＭＳ ゴシック" w:hAnsi="ＭＳ ゴシック" w:hint="eastAsia"/>
          <w:bdr w:val="single" w:sz="4" w:space="0" w:color="auto"/>
        </w:rPr>
        <w:t>０８６－２５４－８７６６</w:t>
      </w:r>
      <w:r w:rsidR="007C5B9A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CB7981" w:rsidRPr="00CB7981">
        <w:rPr>
          <w:rFonts w:ascii="ＭＳ ゴシック" w:eastAsia="ＭＳ ゴシック" w:hAnsi="ＭＳ ゴシック" w:hint="eastAsia"/>
        </w:rPr>
        <w:t xml:space="preserve">　</w:t>
      </w:r>
      <w:r w:rsidR="00CB7981" w:rsidRPr="00C255E0">
        <w:rPr>
          <w:rFonts w:ascii="ＭＳ ゴシック" w:eastAsia="ＭＳ ゴシック" w:hAnsi="ＭＳ ゴシック" w:hint="eastAsia"/>
          <w:u w:val="single"/>
        </w:rPr>
        <w:t>提出期</w:t>
      </w:r>
      <w:r w:rsidRPr="00C255E0">
        <w:rPr>
          <w:rFonts w:ascii="ＭＳ ゴシック" w:eastAsia="ＭＳ ゴシック" w:hAnsi="ＭＳ ゴシック" w:hint="eastAsia"/>
          <w:u w:val="single"/>
        </w:rPr>
        <w:t>限：</w:t>
      </w:r>
      <w:r w:rsidR="001D3D4D" w:rsidRPr="00C255E0">
        <w:rPr>
          <w:rFonts w:ascii="ＭＳ ゴシック" w:eastAsia="ＭＳ ゴシック" w:hAnsi="ＭＳ ゴシック" w:hint="eastAsia"/>
          <w:u w:val="single"/>
        </w:rPr>
        <w:t>令和４年</w:t>
      </w:r>
      <w:r w:rsidRPr="00C255E0">
        <w:rPr>
          <w:rFonts w:ascii="ＭＳ ゴシック" w:eastAsia="ＭＳ ゴシック" w:hAnsi="ＭＳ ゴシック" w:hint="eastAsia"/>
          <w:u w:val="single"/>
        </w:rPr>
        <w:t>１２月１</w:t>
      </w:r>
      <w:r w:rsidR="001D3D4D" w:rsidRPr="00C255E0">
        <w:rPr>
          <w:rFonts w:ascii="ＭＳ ゴシック" w:eastAsia="ＭＳ ゴシック" w:hAnsi="ＭＳ ゴシック" w:hint="eastAsia"/>
          <w:u w:val="single"/>
        </w:rPr>
        <w:t>９</w:t>
      </w:r>
      <w:r w:rsidRPr="00C255E0">
        <w:rPr>
          <w:rFonts w:ascii="ＭＳ ゴシック" w:eastAsia="ＭＳ ゴシック" w:hAnsi="ＭＳ ゴシック" w:hint="eastAsia"/>
          <w:u w:val="single"/>
        </w:rPr>
        <w:t>日（</w:t>
      </w:r>
      <w:r w:rsidR="001D3D4D" w:rsidRPr="00C255E0">
        <w:rPr>
          <w:rFonts w:ascii="ＭＳ ゴシック" w:eastAsia="ＭＳ ゴシック" w:hAnsi="ＭＳ ゴシック" w:hint="eastAsia"/>
          <w:u w:val="single"/>
        </w:rPr>
        <w:t>月</w:t>
      </w:r>
      <w:r w:rsidR="00CB7981" w:rsidRPr="00C255E0">
        <w:rPr>
          <w:rFonts w:ascii="ＭＳ ゴシック" w:eastAsia="ＭＳ ゴシック" w:hAnsi="ＭＳ ゴシック" w:hint="eastAsia"/>
          <w:u w:val="single"/>
        </w:rPr>
        <w:t>）</w:t>
      </w:r>
    </w:p>
    <w:p w14:paraId="1D1CF386" w14:textId="0C7B8F89" w:rsidR="000B2A6E" w:rsidRPr="008548E2" w:rsidRDefault="008548E2" w:rsidP="008548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【会員</w:t>
      </w:r>
      <w:r w:rsidR="00E5126A" w:rsidRPr="008548E2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W w:w="9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12"/>
        <w:gridCol w:w="2150"/>
        <w:gridCol w:w="1134"/>
        <w:gridCol w:w="1110"/>
        <w:gridCol w:w="2326"/>
      </w:tblGrid>
      <w:tr w:rsidR="003B3362" w:rsidRPr="00D90D92" w14:paraId="6FC2E4C5" w14:textId="77777777" w:rsidTr="00984DA9">
        <w:trPr>
          <w:trHeight w:hRule="exact" w:val="525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15E37A9" w14:textId="77777777" w:rsidR="003B3362" w:rsidRPr="00D90D92" w:rsidRDefault="003B3362" w:rsidP="00BC7EB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会社名</w:t>
            </w:r>
          </w:p>
        </w:tc>
        <w:tc>
          <w:tcPr>
            <w:tcW w:w="4262" w:type="dxa"/>
            <w:gridSpan w:val="2"/>
            <w:vMerge w:val="restart"/>
            <w:shd w:val="clear" w:color="auto" w:fill="auto"/>
            <w:noWrap/>
            <w:vAlign w:val="center"/>
          </w:tcPr>
          <w:p w14:paraId="568A283C" w14:textId="77777777" w:rsidR="003B3362" w:rsidRPr="00D90D92" w:rsidRDefault="003B3362" w:rsidP="00BC7E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D365779" w14:textId="77777777" w:rsidR="003B3362" w:rsidRPr="00D90D92" w:rsidRDefault="003B3362" w:rsidP="00BC7EB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78C66FFB" w14:textId="2ADD3100" w:rsidR="003B3362" w:rsidRPr="00D90D92" w:rsidRDefault="00E478B1" w:rsidP="00BC7EB1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担当者名</w:t>
            </w:r>
          </w:p>
        </w:tc>
      </w:tr>
      <w:tr w:rsidR="003B3362" w:rsidRPr="00D90D92" w14:paraId="3109025D" w14:textId="77777777" w:rsidTr="00984DA9">
        <w:trPr>
          <w:trHeight w:hRule="exact" w:val="418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2CF4BAF" w14:textId="77777777" w:rsidR="003B3362" w:rsidRPr="00D90D92" w:rsidRDefault="003B3362" w:rsidP="00BC7EB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4262" w:type="dxa"/>
            <w:gridSpan w:val="2"/>
            <w:vMerge/>
            <w:shd w:val="clear" w:color="auto" w:fill="auto"/>
            <w:noWrap/>
            <w:vAlign w:val="center"/>
          </w:tcPr>
          <w:p w14:paraId="059744A1" w14:textId="77777777" w:rsidR="003B3362" w:rsidRPr="00D90D92" w:rsidRDefault="003B3362" w:rsidP="00BC7E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73095FA" w14:textId="77777777" w:rsidR="003B3362" w:rsidRPr="00D90D92" w:rsidRDefault="003B3362" w:rsidP="00BC7EB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3DF66838" w14:textId="1097C369" w:rsidR="003B3362" w:rsidRPr="00D90D92" w:rsidRDefault="00E478B1" w:rsidP="00BC7EB1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電話</w:t>
            </w:r>
          </w:p>
        </w:tc>
      </w:tr>
      <w:tr w:rsidR="00CD759D" w:rsidRPr="00D90D92" w14:paraId="70038AF5" w14:textId="77777777" w:rsidTr="00823FC9">
        <w:trPr>
          <w:trHeight w:hRule="exact" w:val="428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41AC7158" w14:textId="77777777" w:rsidR="00CD759D" w:rsidRPr="00D90D92" w:rsidDel="00226F03" w:rsidRDefault="00CD759D" w:rsidP="00BC7EB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従業員数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14:paraId="0F85025B" w14:textId="58FDCB71" w:rsidR="00CD759D" w:rsidRPr="00D90D92" w:rsidRDefault="00CD759D" w:rsidP="00BC7E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１.</w:t>
            </w:r>
            <w:r w:rsidR="003B3362" w:rsidRPr="00D90D92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  <w:r w:rsidR="00D96964" w:rsidRPr="00D90D92">
              <w:rPr>
                <w:rFonts w:asciiTheme="minorEastAsia" w:hAnsiTheme="minorEastAsia" w:cs="ＭＳ Ｐゴシック" w:hint="eastAsia"/>
                <w:kern w:val="0"/>
              </w:rPr>
              <w:t>１</w:t>
            </w:r>
            <w:r w:rsidRPr="00D90D92">
              <w:rPr>
                <w:rFonts w:asciiTheme="minorEastAsia" w:hAnsiTheme="minorEastAsia" w:cs="ＭＳ Ｐゴシック" w:hint="eastAsia"/>
                <w:kern w:val="0"/>
              </w:rPr>
              <w:t>～</w:t>
            </w:r>
            <w:r w:rsidR="00D96964" w:rsidRPr="00D90D92">
              <w:rPr>
                <w:rFonts w:asciiTheme="minorEastAsia" w:hAnsiTheme="minorEastAsia" w:cs="ＭＳ Ｐゴシック" w:hint="eastAsia"/>
                <w:kern w:val="0"/>
              </w:rPr>
              <w:t>９</w:t>
            </w:r>
            <w:r w:rsidRPr="00D90D92">
              <w:rPr>
                <w:rFonts w:asciiTheme="minorEastAsia" w:hAnsiTheme="minorEastAsia" w:cs="ＭＳ Ｐゴシック" w:hint="eastAsia"/>
                <w:kern w:val="0"/>
              </w:rPr>
              <w:t>人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CB8182C" w14:textId="77777777" w:rsidR="00CD759D" w:rsidRPr="00D90D92" w:rsidRDefault="00CD759D" w:rsidP="00BC7E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２.　10～49人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3D845C40" w14:textId="77777777" w:rsidR="00CD759D" w:rsidRPr="00D90D92" w:rsidRDefault="00CD759D" w:rsidP="00BC7E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３.　50～99人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9D3DE4A" w14:textId="77777777" w:rsidR="00CD759D" w:rsidRPr="00D90D92" w:rsidRDefault="00CD759D" w:rsidP="00BC7E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90D92">
              <w:rPr>
                <w:rFonts w:asciiTheme="minorEastAsia" w:hAnsiTheme="minorEastAsia" w:cs="ＭＳ Ｐゴシック" w:hint="eastAsia"/>
                <w:kern w:val="0"/>
              </w:rPr>
              <w:t>４.　100人以上</w:t>
            </w:r>
          </w:p>
        </w:tc>
      </w:tr>
    </w:tbl>
    <w:p w14:paraId="34B06540" w14:textId="4C8811D3" w:rsidR="003D23F7" w:rsidRPr="00E5126A" w:rsidRDefault="00D90D92" w:rsidP="00D90D92">
      <w:pPr>
        <w:jc w:val="right"/>
      </w:pPr>
      <w:r>
        <w:rPr>
          <w:rFonts w:hint="eastAsia"/>
        </w:rPr>
        <w:t>※</w:t>
      </w:r>
      <w:r w:rsidRPr="00D90D92">
        <w:rPr>
          <w:rFonts w:hint="eastAsia"/>
        </w:rPr>
        <w:t>該当する番号に○</w:t>
      </w:r>
    </w:p>
    <w:p w14:paraId="6E291FB0" w14:textId="096F7B7E" w:rsidR="00CD759D" w:rsidRPr="002A2941" w:rsidRDefault="00CD759D" w:rsidP="00BC7EB1">
      <w:pPr>
        <w:rPr>
          <w:rFonts w:asciiTheme="majorEastAsia" w:eastAsiaTheme="majorEastAsia" w:hAnsiTheme="majorEastAsia" w:cs="Times New Roman"/>
        </w:rPr>
      </w:pPr>
      <w:r w:rsidRPr="002A2941">
        <w:rPr>
          <w:rFonts w:asciiTheme="majorEastAsia" w:eastAsiaTheme="majorEastAsia" w:hAnsiTheme="majorEastAsia" w:cs="Times New Roman" w:hint="eastAsia"/>
        </w:rPr>
        <w:t>【</w:t>
      </w:r>
      <w:r w:rsidR="008548E2">
        <w:rPr>
          <w:rFonts w:asciiTheme="majorEastAsia" w:eastAsiaTheme="majorEastAsia" w:hAnsiTheme="majorEastAsia" w:cs="Times New Roman" w:hint="eastAsia"/>
        </w:rPr>
        <w:t>問</w:t>
      </w:r>
      <w:r w:rsidRPr="002A2941">
        <w:rPr>
          <w:rFonts w:asciiTheme="majorEastAsia" w:eastAsiaTheme="majorEastAsia" w:hAnsiTheme="majorEastAsia" w:cs="Times New Roman" w:hint="eastAsia"/>
        </w:rPr>
        <w:t>１】</w:t>
      </w:r>
      <w:r w:rsidR="001F3491">
        <w:rPr>
          <w:rFonts w:asciiTheme="majorEastAsia" w:eastAsiaTheme="majorEastAsia" w:hAnsiTheme="majorEastAsia" w:cs="Times New Roman" w:hint="eastAsia"/>
        </w:rPr>
        <w:t>①</w:t>
      </w:r>
      <w:r w:rsidRPr="002A2941">
        <w:rPr>
          <w:rFonts w:asciiTheme="majorEastAsia" w:eastAsiaTheme="majorEastAsia" w:hAnsiTheme="majorEastAsia" w:cs="Times New Roman" w:hint="eastAsia"/>
        </w:rPr>
        <w:t>協会が実施する安全衛生事業</w:t>
      </w:r>
      <w:r w:rsidR="009E60A1" w:rsidRPr="002A2941">
        <w:rPr>
          <w:rFonts w:asciiTheme="majorEastAsia" w:eastAsiaTheme="majorEastAsia" w:hAnsiTheme="majorEastAsia" w:cs="Times New Roman" w:hint="eastAsia"/>
        </w:rPr>
        <w:t>を知っていますか</w:t>
      </w:r>
      <w:r w:rsidRPr="002A2941">
        <w:rPr>
          <w:rFonts w:asciiTheme="majorEastAsia" w:eastAsiaTheme="majorEastAsia" w:hAnsiTheme="majorEastAsia" w:cs="Times New Roman" w:hint="eastAsia"/>
        </w:rPr>
        <w:t>。</w:t>
      </w:r>
    </w:p>
    <w:tbl>
      <w:tblPr>
        <w:tblpPr w:leftFromText="142" w:rightFromText="142" w:vertAnchor="text" w:horzAnchor="page" w:tblpX="1482" w:tblpY="1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</w:tblGrid>
      <w:tr w:rsidR="006E1E7A" w:rsidRPr="00D90D92" w14:paraId="4BA70F95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3AB1A22B" w14:textId="20CA1B9A" w:rsidR="006E1E7A" w:rsidRPr="00D90D92" w:rsidRDefault="001D3D4D" w:rsidP="00BC7EB1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B8F54" wp14:editId="2B953A7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</wp:posOffset>
                      </wp:positionV>
                      <wp:extent cx="254635" cy="254635"/>
                      <wp:effectExtent l="0" t="0" r="12065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15F76" id="楕円 2" o:spid="_x0000_s1026" style="position:absolute;left:0;text-align:left;margin-left:-4.2pt;margin-top:.05pt;width:20.0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" filled="f" strokecolor="windowText" strokeweight="1pt"/>
                  </w:pict>
                </mc:Fallback>
              </mc:AlternateContent>
            </w:r>
            <w:r w:rsidR="006E1E7A" w:rsidRPr="00D90D92">
              <w:rPr>
                <w:rFonts w:asciiTheme="minorEastAsia" w:hAnsiTheme="minorEastAsia" w:cs="Times New Roman" w:hint="eastAsia"/>
              </w:rPr>
              <w:t>１．知っている</w:t>
            </w:r>
          </w:p>
        </w:tc>
      </w:tr>
      <w:tr w:rsidR="006E1E7A" w:rsidRPr="00D90D92" w14:paraId="1B724C74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630D974D" w14:textId="3BB3B526" w:rsidR="006E1E7A" w:rsidRPr="00D90D92" w:rsidRDefault="006E1E7A" w:rsidP="00BC7EB1">
            <w:pPr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２．知らない</w:t>
            </w:r>
          </w:p>
        </w:tc>
      </w:tr>
    </w:tbl>
    <w:p w14:paraId="003E4AA5" w14:textId="77777777" w:rsidR="00C255E0" w:rsidRDefault="00B8635D" w:rsidP="00D96964">
      <w:pPr>
        <w:ind w:leftChars="607" w:left="1239" w:firstLineChars="100" w:firstLine="20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D3D4D">
        <w:rPr>
          <w:rFonts w:asciiTheme="minorEastAsia" w:hAnsiTheme="minorEastAsia" w:hint="eastAsia"/>
        </w:rPr>
        <w:t>今年度は</w:t>
      </w:r>
      <w:r>
        <w:rPr>
          <w:rFonts w:asciiTheme="minorEastAsia" w:hAnsiTheme="minorEastAsia" w:hint="eastAsia"/>
        </w:rPr>
        <w:t>９</w:t>
      </w:r>
      <w:r w:rsidR="00BA2D37" w:rsidRPr="00823FC9">
        <w:rPr>
          <w:rFonts w:asciiTheme="minorEastAsia" w:hAnsiTheme="minorEastAsia" w:hint="eastAsia"/>
        </w:rPr>
        <w:t>月</w:t>
      </w:r>
      <w:r w:rsidR="00302051" w:rsidRPr="00823FC9">
        <w:rPr>
          <w:rFonts w:asciiTheme="minorEastAsia" w:hAnsiTheme="minorEastAsia" w:hint="eastAsia"/>
        </w:rPr>
        <w:t>発行「くりーん岡山</w:t>
      </w:r>
      <w:r w:rsidR="00C255E0">
        <w:rPr>
          <w:rFonts w:asciiTheme="minorEastAsia" w:hAnsiTheme="minorEastAsia" w:hint="eastAsia"/>
        </w:rPr>
        <w:t>」</w:t>
      </w:r>
      <w:r w:rsidR="001D3D4D">
        <w:rPr>
          <w:rFonts w:asciiTheme="minorEastAsia" w:hAnsiTheme="minorEastAsia" w:hint="eastAsia"/>
        </w:rPr>
        <w:t>への特集記事の掲載、啓発</w:t>
      </w:r>
    </w:p>
    <w:p w14:paraId="783863AA" w14:textId="610E64CF" w:rsidR="00144738" w:rsidRPr="00823FC9" w:rsidRDefault="001D3D4D" w:rsidP="00C255E0">
      <w:pPr>
        <w:ind w:leftChars="607" w:left="1239" w:firstLineChars="200" w:firstLine="4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ポスターの送付</w:t>
      </w:r>
      <w:r w:rsidR="00B8635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を行っていますので</w:t>
      </w:r>
      <w:r w:rsidR="000A21CD" w:rsidRPr="00823FC9">
        <w:rPr>
          <w:rFonts w:asciiTheme="minorEastAsia" w:hAnsiTheme="minorEastAsia" w:hint="eastAsia"/>
        </w:rPr>
        <w:t>「１」に○</w:t>
      </w:r>
      <w:r w:rsidR="00B8635D">
        <w:rPr>
          <w:rFonts w:asciiTheme="minorEastAsia" w:hAnsiTheme="minorEastAsia" w:hint="eastAsia"/>
        </w:rPr>
        <w:t>を付しています。</w:t>
      </w:r>
    </w:p>
    <w:p w14:paraId="26546C9E" w14:textId="4FBEB77E" w:rsidR="008C3E6C" w:rsidRPr="00B8635D" w:rsidRDefault="008C3E6C" w:rsidP="00823FC9">
      <w:pPr>
        <w:ind w:leftChars="607" w:left="1239" w:firstLineChars="100" w:firstLine="204"/>
        <w:rPr>
          <w:rFonts w:asciiTheme="minorEastAsia" w:hAnsiTheme="minorEastAsia"/>
        </w:rPr>
      </w:pPr>
    </w:p>
    <w:p w14:paraId="0FD7A69E" w14:textId="3F7EC8B2" w:rsidR="00057D5E" w:rsidRPr="009E60A1" w:rsidRDefault="001F3491" w:rsidP="001F3491">
      <w:pPr>
        <w:ind w:firstLineChars="400" w:firstLine="81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②</w:t>
      </w:r>
      <w:r w:rsidR="00057D5E" w:rsidRPr="009E60A1">
        <w:rPr>
          <w:rFonts w:asciiTheme="majorEastAsia" w:eastAsiaTheme="majorEastAsia" w:hAnsiTheme="majorEastAsia" w:cs="Times New Roman" w:hint="eastAsia"/>
        </w:rPr>
        <w:t>協会が実施する安全衛生に関する研修会に参加</w:t>
      </w:r>
      <w:r w:rsidR="00AB6037" w:rsidRPr="009E60A1">
        <w:rPr>
          <w:rFonts w:asciiTheme="majorEastAsia" w:eastAsiaTheme="majorEastAsia" w:hAnsiTheme="majorEastAsia" w:cs="Times New Roman" w:hint="eastAsia"/>
        </w:rPr>
        <w:t>し</w:t>
      </w:r>
      <w:r w:rsidR="003D23F7" w:rsidRPr="009E60A1">
        <w:rPr>
          <w:rFonts w:asciiTheme="majorEastAsia" w:eastAsiaTheme="majorEastAsia" w:hAnsiTheme="majorEastAsia" w:cs="Times New Roman" w:hint="eastAsia"/>
        </w:rPr>
        <w:t>たことがありますか</w:t>
      </w:r>
      <w:r w:rsidR="00057D5E" w:rsidRPr="009E60A1">
        <w:rPr>
          <w:rFonts w:asciiTheme="majorEastAsia" w:eastAsiaTheme="majorEastAsia" w:hAnsiTheme="majorEastAsia" w:cs="Times New Roman" w:hint="eastAsia"/>
        </w:rPr>
        <w:t>。</w:t>
      </w:r>
    </w:p>
    <w:tbl>
      <w:tblPr>
        <w:tblpPr w:leftFromText="142" w:rightFromText="142" w:vertAnchor="text" w:horzAnchor="page" w:tblpX="1482" w:tblpY="1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</w:tblGrid>
      <w:tr w:rsidR="006E1E7A" w:rsidRPr="00D90D92" w14:paraId="5FD1DE89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5F1FBE3C" w14:textId="67C68115" w:rsidR="006E1E7A" w:rsidRPr="00D90D92" w:rsidRDefault="006E1E7A" w:rsidP="00BC7EB1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１．参加したことがある</w:t>
            </w:r>
          </w:p>
        </w:tc>
      </w:tr>
      <w:tr w:rsidR="006E1E7A" w:rsidRPr="00D90D92" w14:paraId="3926DF8B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11530657" w14:textId="7BF929EB" w:rsidR="006E1E7A" w:rsidRPr="00D90D92" w:rsidRDefault="006E1E7A" w:rsidP="00BC7EB1">
            <w:pPr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２．参加したことはない</w:t>
            </w:r>
          </w:p>
        </w:tc>
      </w:tr>
    </w:tbl>
    <w:p w14:paraId="235AAA38" w14:textId="7D1172CA" w:rsidR="006E1E7A" w:rsidRPr="00B8635D" w:rsidRDefault="00B8635D" w:rsidP="000A21CD">
      <w:pPr>
        <w:ind w:leftChars="1890" w:left="4469" w:hangingChars="300" w:hanging="612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※</w:t>
      </w:r>
      <w:r w:rsidRPr="00B8635D">
        <w:rPr>
          <w:rFonts w:asciiTheme="minorEastAsia" w:hAnsiTheme="minorEastAsia" w:cs="Times New Roman" w:hint="eastAsia"/>
        </w:rPr>
        <w:t>９月20日開催の業務管理者研修会の参加された企業は</w:t>
      </w:r>
      <w:r w:rsidR="006E1E7A" w:rsidRPr="00B8635D">
        <w:rPr>
          <w:rFonts w:asciiTheme="minorEastAsia" w:hAnsiTheme="minorEastAsia" w:cs="Times New Roman" w:hint="eastAsia"/>
        </w:rPr>
        <w:t>「</w:t>
      </w:r>
      <w:r w:rsidRPr="00B8635D">
        <w:rPr>
          <w:rFonts w:asciiTheme="minorEastAsia" w:hAnsiTheme="minorEastAsia" w:cs="Times New Roman" w:hint="eastAsia"/>
        </w:rPr>
        <w:t>１</w:t>
      </w:r>
      <w:r w:rsidR="006E1E7A" w:rsidRPr="00B8635D">
        <w:rPr>
          <w:rFonts w:asciiTheme="minorEastAsia" w:hAnsiTheme="minorEastAsia" w:cs="Times New Roman" w:hint="eastAsia"/>
        </w:rPr>
        <w:t>」に○</w:t>
      </w:r>
    </w:p>
    <w:p w14:paraId="6840EE33" w14:textId="77777777" w:rsidR="00773E8D" w:rsidRPr="00D96964" w:rsidRDefault="00773E8D" w:rsidP="00BC7EB1">
      <w:pPr>
        <w:ind w:leftChars="1890" w:left="3857"/>
        <w:rPr>
          <w:rFonts w:ascii="HG丸ｺﾞｼｯｸM-PRO" w:eastAsia="HG丸ｺﾞｼｯｸM-PRO" w:hAnsi="HG丸ｺﾞｼｯｸM-PRO" w:cs="Times New Roman"/>
        </w:rPr>
      </w:pPr>
    </w:p>
    <w:p w14:paraId="1DFEFBC9" w14:textId="1C4958FB" w:rsidR="00773E8D" w:rsidRDefault="00773E8D" w:rsidP="00BC7EB1">
      <w:pPr>
        <w:ind w:leftChars="1890" w:left="3857"/>
      </w:pPr>
    </w:p>
    <w:p w14:paraId="44E75BEA" w14:textId="77777777" w:rsidR="00C5611C" w:rsidRPr="003C4825" w:rsidRDefault="00C5611C" w:rsidP="00E22775">
      <w:pPr>
        <w:spacing w:line="120" w:lineRule="exact"/>
        <w:ind w:leftChars="1890" w:left="3857"/>
      </w:pPr>
    </w:p>
    <w:p w14:paraId="5A0E1F04" w14:textId="4C85C6A9" w:rsidR="00E14A4E" w:rsidRPr="009E60A1" w:rsidRDefault="00E14A4E" w:rsidP="00BC7EB1">
      <w:pPr>
        <w:rPr>
          <w:rFonts w:asciiTheme="majorEastAsia" w:eastAsiaTheme="majorEastAsia" w:hAnsiTheme="majorEastAsia" w:cs="Times New Roman"/>
        </w:rPr>
      </w:pPr>
      <w:r w:rsidRPr="009E60A1">
        <w:rPr>
          <w:rFonts w:asciiTheme="majorEastAsia" w:eastAsiaTheme="majorEastAsia" w:hAnsiTheme="majorEastAsia" w:cs="Times New Roman" w:hint="eastAsia"/>
        </w:rPr>
        <w:t>【</w:t>
      </w:r>
      <w:r w:rsidR="008548E2">
        <w:rPr>
          <w:rFonts w:asciiTheme="majorEastAsia" w:eastAsiaTheme="majorEastAsia" w:hAnsiTheme="majorEastAsia" w:cs="Times New Roman" w:hint="eastAsia"/>
        </w:rPr>
        <w:t>問</w:t>
      </w:r>
      <w:r w:rsidRPr="009E60A1">
        <w:rPr>
          <w:rFonts w:asciiTheme="majorEastAsia" w:eastAsiaTheme="majorEastAsia" w:hAnsiTheme="majorEastAsia" w:cs="Times New Roman" w:hint="eastAsia"/>
        </w:rPr>
        <w:t>２】全国産業</w:t>
      </w:r>
      <w:r w:rsidR="00934697" w:rsidRPr="009E60A1">
        <w:rPr>
          <w:rFonts w:asciiTheme="majorEastAsia" w:eastAsiaTheme="majorEastAsia" w:hAnsiTheme="majorEastAsia" w:cs="Times New Roman" w:hint="eastAsia"/>
        </w:rPr>
        <w:t>資源循環</w:t>
      </w:r>
      <w:r w:rsidRPr="009E60A1">
        <w:rPr>
          <w:rFonts w:asciiTheme="majorEastAsia" w:eastAsiaTheme="majorEastAsia" w:hAnsiTheme="majorEastAsia" w:cs="Times New Roman" w:hint="eastAsia"/>
        </w:rPr>
        <w:t>連合会が</w:t>
      </w:r>
      <w:r w:rsidR="009E60A1" w:rsidRPr="009E60A1">
        <w:rPr>
          <w:rFonts w:asciiTheme="majorEastAsia" w:eastAsiaTheme="majorEastAsia" w:hAnsiTheme="majorEastAsia" w:cs="Times New Roman" w:hint="eastAsia"/>
        </w:rPr>
        <w:t>ホームページで</w:t>
      </w:r>
      <w:r w:rsidRPr="009E60A1">
        <w:rPr>
          <w:rFonts w:asciiTheme="majorEastAsia" w:eastAsiaTheme="majorEastAsia" w:hAnsiTheme="majorEastAsia" w:cs="Times New Roman" w:hint="eastAsia"/>
        </w:rPr>
        <w:t>提供している安全衛生活動支援ツール</w:t>
      </w:r>
      <w:r w:rsidR="009E60A1" w:rsidRPr="009E60A1">
        <w:rPr>
          <w:rFonts w:asciiTheme="majorEastAsia" w:eastAsiaTheme="majorEastAsia" w:hAnsiTheme="majorEastAsia" w:cs="Times New Roman" w:hint="eastAsia"/>
        </w:rPr>
        <w:t>を</w:t>
      </w:r>
      <w:r w:rsidRPr="009E60A1">
        <w:rPr>
          <w:rFonts w:asciiTheme="majorEastAsia" w:eastAsiaTheme="majorEastAsia" w:hAnsiTheme="majorEastAsia" w:cs="Times New Roman" w:hint="eastAsia"/>
        </w:rPr>
        <w:t>知っていますか。</w:t>
      </w:r>
    </w:p>
    <w:tbl>
      <w:tblPr>
        <w:tblpPr w:leftFromText="142" w:rightFromText="142" w:vertAnchor="text" w:horzAnchor="page" w:tblpX="1482" w:tblpY="1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</w:tblGrid>
      <w:tr w:rsidR="006E1E7A" w:rsidRPr="00D90D92" w14:paraId="330E7583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6AC8C3DA" w14:textId="522072A3" w:rsidR="006E1E7A" w:rsidRPr="00D90D92" w:rsidRDefault="006E1E7A" w:rsidP="00BC7EB1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１．知っている</w:t>
            </w:r>
          </w:p>
        </w:tc>
      </w:tr>
      <w:tr w:rsidR="006E1E7A" w:rsidRPr="00D90D92" w14:paraId="534BF7A3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4CBEEB0C" w14:textId="77777777" w:rsidR="006E1E7A" w:rsidRPr="00D90D92" w:rsidRDefault="006E1E7A" w:rsidP="00BC7EB1">
            <w:pPr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２．知らない</w:t>
            </w:r>
          </w:p>
        </w:tc>
      </w:tr>
    </w:tbl>
    <w:p w14:paraId="449F6AB5" w14:textId="7FA63EDB" w:rsidR="00212EAF" w:rsidRPr="00E43C1B" w:rsidRDefault="00B8635D" w:rsidP="008634BE">
      <w:pPr>
        <w:ind w:leftChars="322" w:left="657" w:firstLineChars="100" w:firstLine="204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※</w:t>
      </w:r>
      <w:r w:rsidR="00212EAF" w:rsidRPr="00E43C1B">
        <w:rPr>
          <w:rFonts w:asciiTheme="minorEastAsia" w:hAnsiTheme="minorEastAsia" w:cs="Times New Roman" w:hint="eastAsia"/>
        </w:rPr>
        <w:t>連合会ホームページを見た方</w:t>
      </w:r>
      <w:r w:rsidR="008548E2" w:rsidRPr="00E43C1B">
        <w:rPr>
          <w:rFonts w:asciiTheme="minorEastAsia" w:hAnsiTheme="minorEastAsia" w:cs="Times New Roman" w:hint="eastAsia"/>
        </w:rPr>
        <w:t>は</w:t>
      </w:r>
      <w:r w:rsidR="00212EAF" w:rsidRPr="00E43C1B">
        <w:rPr>
          <w:rFonts w:asciiTheme="minorEastAsia" w:hAnsiTheme="minorEastAsia" w:cs="Times New Roman" w:hint="eastAsia"/>
        </w:rPr>
        <w:t>「１」に○</w:t>
      </w:r>
    </w:p>
    <w:p w14:paraId="32CD78E6" w14:textId="3EC854AE" w:rsidR="009E60A1" w:rsidRPr="00D96964" w:rsidRDefault="009E60A1" w:rsidP="00BC7EB1">
      <w:pPr>
        <w:ind w:leftChars="322" w:left="657" w:firstLineChars="1700" w:firstLine="3469"/>
        <w:rPr>
          <w:rFonts w:ascii="ＭＳ ゴシック" w:eastAsia="ＭＳ ゴシック" w:hAnsi="ＭＳ ゴシック" w:cs="Times New Roman"/>
        </w:rPr>
      </w:pPr>
    </w:p>
    <w:p w14:paraId="26656A29" w14:textId="7ABE0BD4" w:rsidR="008634BE" w:rsidRDefault="008634BE" w:rsidP="00BC7EB1">
      <w:pPr>
        <w:ind w:leftChars="322" w:left="657" w:firstLineChars="1700" w:firstLine="3469"/>
        <w:rPr>
          <w:rFonts w:ascii="ＭＳ ゴシック" w:eastAsia="ＭＳ ゴシック" w:hAnsi="ＭＳ ゴシック" w:cs="Times New Roman"/>
        </w:rPr>
      </w:pPr>
    </w:p>
    <w:p w14:paraId="67D8AC77" w14:textId="77777777" w:rsidR="00C5611C" w:rsidRPr="008634BE" w:rsidRDefault="00C5611C" w:rsidP="00E22775">
      <w:pPr>
        <w:spacing w:line="120" w:lineRule="exact"/>
        <w:ind w:leftChars="322" w:left="657" w:firstLineChars="1700" w:firstLine="3469"/>
        <w:rPr>
          <w:rFonts w:ascii="ＭＳ ゴシック" w:eastAsia="ＭＳ ゴシック" w:hAnsi="ＭＳ ゴシック" w:cs="Times New Roman"/>
        </w:rPr>
      </w:pPr>
    </w:p>
    <w:p w14:paraId="0FA3CC8D" w14:textId="378A29F5" w:rsidR="00E14A4E" w:rsidRPr="009E60A1" w:rsidRDefault="00E14A4E" w:rsidP="00BC7EB1">
      <w:pPr>
        <w:rPr>
          <w:rFonts w:ascii="ＭＳ ゴシック" w:eastAsia="ＭＳ ゴシック" w:hAnsi="ＭＳ ゴシック" w:cs="Times New Roman"/>
        </w:rPr>
      </w:pPr>
      <w:r w:rsidRPr="009E60A1">
        <w:rPr>
          <w:rFonts w:ascii="ＭＳ ゴシック" w:eastAsia="ＭＳ ゴシック" w:hAnsi="ＭＳ ゴシック" w:cs="Times New Roman" w:hint="eastAsia"/>
        </w:rPr>
        <w:t>【</w:t>
      </w:r>
      <w:r w:rsidR="008548E2">
        <w:rPr>
          <w:rFonts w:ascii="ＭＳ ゴシック" w:eastAsia="ＭＳ ゴシック" w:hAnsi="ＭＳ ゴシック" w:cs="Times New Roman" w:hint="eastAsia"/>
        </w:rPr>
        <w:t>問</w:t>
      </w:r>
      <w:r w:rsidRPr="009E60A1">
        <w:rPr>
          <w:rFonts w:ascii="ＭＳ ゴシック" w:eastAsia="ＭＳ ゴシック" w:hAnsi="ＭＳ ゴシック" w:cs="Times New Roman" w:hint="eastAsia"/>
        </w:rPr>
        <w:t>３】</w:t>
      </w:r>
      <w:r w:rsidR="003D23F7" w:rsidRPr="009E60A1">
        <w:rPr>
          <w:rFonts w:ascii="ＭＳ ゴシック" w:eastAsia="ＭＳ ゴシック" w:hAnsi="ＭＳ ゴシック" w:cs="Times New Roman" w:hint="eastAsia"/>
        </w:rPr>
        <w:t>貴社</w:t>
      </w:r>
      <w:r w:rsidR="00D96964">
        <w:rPr>
          <w:rFonts w:ascii="ＭＳ ゴシック" w:eastAsia="ＭＳ ゴシック" w:hAnsi="ＭＳ ゴシック" w:cs="Times New Roman" w:hint="eastAsia"/>
        </w:rPr>
        <w:t>で</w:t>
      </w:r>
      <w:r w:rsidR="00590A78">
        <w:rPr>
          <w:rFonts w:ascii="ＭＳ ゴシック" w:eastAsia="ＭＳ ゴシック" w:hAnsi="ＭＳ ゴシック" w:cs="Times New Roman" w:hint="eastAsia"/>
        </w:rPr>
        <w:t>実施</w:t>
      </w:r>
      <w:r w:rsidR="001F3491">
        <w:rPr>
          <w:rFonts w:ascii="ＭＳ ゴシック" w:eastAsia="ＭＳ ゴシック" w:hAnsi="ＭＳ ゴシック" w:cs="Times New Roman" w:hint="eastAsia"/>
        </w:rPr>
        <w:t>している（</w:t>
      </w:r>
      <w:r w:rsidR="00590A78">
        <w:rPr>
          <w:rFonts w:ascii="ＭＳ ゴシック" w:eastAsia="ＭＳ ゴシック" w:hAnsi="ＭＳ ゴシック" w:cs="Times New Roman" w:hint="eastAsia"/>
        </w:rPr>
        <w:t>又は実施予定の</w:t>
      </w:r>
      <w:r w:rsidR="001F3491">
        <w:rPr>
          <w:rFonts w:ascii="ＭＳ ゴシック" w:eastAsia="ＭＳ ゴシック" w:hAnsi="ＭＳ ゴシック" w:cs="Times New Roman" w:hint="eastAsia"/>
        </w:rPr>
        <w:t>）</w:t>
      </w:r>
      <w:r w:rsidRPr="009E60A1">
        <w:rPr>
          <w:rFonts w:ascii="ＭＳ ゴシック" w:eastAsia="ＭＳ ゴシック" w:hAnsi="ＭＳ ゴシック" w:cs="Times New Roman" w:hint="eastAsia"/>
        </w:rPr>
        <w:t>安全衛生に関</w:t>
      </w:r>
      <w:r w:rsidR="009E60A1" w:rsidRPr="009E60A1">
        <w:rPr>
          <w:rFonts w:ascii="ＭＳ ゴシック" w:eastAsia="ＭＳ ゴシック" w:hAnsi="ＭＳ ゴシック" w:cs="Times New Roman" w:hint="eastAsia"/>
        </w:rPr>
        <w:t>する</w:t>
      </w:r>
      <w:r w:rsidR="0054684D" w:rsidRPr="009E60A1">
        <w:rPr>
          <w:rFonts w:ascii="ＭＳ ゴシック" w:eastAsia="ＭＳ ゴシック" w:hAnsi="ＭＳ ゴシック" w:cs="Times New Roman" w:hint="eastAsia"/>
        </w:rPr>
        <w:t>取組</w:t>
      </w:r>
      <w:r w:rsidR="00590A78">
        <w:rPr>
          <w:rFonts w:ascii="ＭＳ ゴシック" w:eastAsia="ＭＳ ゴシック" w:hAnsi="ＭＳ ゴシック" w:cs="Times New Roman" w:hint="eastAsia"/>
        </w:rPr>
        <w:t>を教えてください。</w:t>
      </w:r>
      <w:r w:rsidR="00D6344D" w:rsidRPr="009E60A1">
        <w:rPr>
          <w:rFonts w:ascii="ＭＳ ゴシック" w:eastAsia="ＭＳ ゴシック" w:hAnsi="ＭＳ ゴシック" w:cs="Times New Roman" w:hint="eastAsia"/>
        </w:rPr>
        <w:t>※複数回答可</w:t>
      </w:r>
    </w:p>
    <w:tbl>
      <w:tblPr>
        <w:tblW w:w="9363" w:type="dxa"/>
        <w:tblInd w:w="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75"/>
      </w:tblGrid>
      <w:tr w:rsidR="006E1E7A" w:rsidRPr="00D90D92" w14:paraId="1D5C9488" w14:textId="77777777" w:rsidTr="008548E2">
        <w:trPr>
          <w:trHeight w:val="350"/>
        </w:trPr>
        <w:tc>
          <w:tcPr>
            <w:tcW w:w="2410" w:type="dxa"/>
            <w:shd w:val="clear" w:color="auto" w:fill="auto"/>
            <w:vAlign w:val="center"/>
          </w:tcPr>
          <w:p w14:paraId="19EAEB28" w14:textId="77777777" w:rsidR="006E1E7A" w:rsidRPr="00D90D92" w:rsidRDefault="006E1E7A" w:rsidP="00BC7EB1">
            <w:pPr>
              <w:rPr>
                <w:rFonts w:asciiTheme="minorEastAsia" w:hAnsiTheme="minorEastAsia"/>
              </w:rPr>
            </w:pPr>
            <w:r w:rsidRPr="00D90D92">
              <w:rPr>
                <w:rFonts w:asciiTheme="minorEastAsia" w:hAnsiTheme="minorEastAsia" w:hint="eastAsia"/>
              </w:rPr>
              <w:t xml:space="preserve">１．安全衛生パトロール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C1E44" w14:textId="77777777" w:rsidR="006E1E7A" w:rsidRPr="00D90D92" w:rsidRDefault="006E1E7A" w:rsidP="00BC7EB1">
            <w:pPr>
              <w:rPr>
                <w:rFonts w:asciiTheme="minorEastAsia" w:hAnsiTheme="minorEastAsia"/>
              </w:rPr>
            </w:pPr>
            <w:r w:rsidRPr="00D90D92">
              <w:rPr>
                <w:rFonts w:asciiTheme="minorEastAsia" w:hAnsiTheme="minorEastAsia" w:hint="eastAsia"/>
              </w:rPr>
              <w:t>２．ヒヤリハット活動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321482" w14:textId="77777777" w:rsidR="006E1E7A" w:rsidRPr="00D90D92" w:rsidRDefault="006E1E7A" w:rsidP="00BC7EB1">
            <w:pPr>
              <w:rPr>
                <w:rFonts w:asciiTheme="minorEastAsia" w:hAnsiTheme="minorEastAsia"/>
              </w:rPr>
            </w:pPr>
            <w:r w:rsidRPr="00D90D92">
              <w:rPr>
                <w:rFonts w:asciiTheme="minorEastAsia" w:hAnsiTheme="minorEastAsia" w:hint="eastAsia"/>
              </w:rPr>
              <w:t>３．リスクアセスメント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7499818" w14:textId="5387E668" w:rsidR="006E1E7A" w:rsidRPr="00D90D92" w:rsidRDefault="006E1E7A" w:rsidP="00BC7EB1">
            <w:pPr>
              <w:rPr>
                <w:rFonts w:asciiTheme="minorEastAsia" w:hAnsiTheme="minorEastAsia"/>
              </w:rPr>
            </w:pPr>
            <w:r w:rsidRPr="00D90D92">
              <w:rPr>
                <w:rFonts w:asciiTheme="minorEastAsia" w:hAnsiTheme="minorEastAsia" w:hint="eastAsia"/>
              </w:rPr>
              <w:t>４．安全衛生規程</w:t>
            </w:r>
          </w:p>
        </w:tc>
      </w:tr>
    </w:tbl>
    <w:p w14:paraId="76F88D90" w14:textId="050EDBB0" w:rsidR="00984DA9" w:rsidRPr="003C4825" w:rsidRDefault="00984DA9" w:rsidP="00752184">
      <w:pPr>
        <w:ind w:firstLineChars="200" w:firstLine="408"/>
        <w:rPr>
          <w:rFonts w:ascii="ＭＳ ゴシック" w:eastAsia="ＭＳ ゴシック" w:hAnsi="ＭＳ ゴシック" w:cs="Times New Roman"/>
        </w:rPr>
      </w:pPr>
      <w:r w:rsidRPr="00984DA9">
        <w:rPr>
          <w:rFonts w:asciiTheme="minorEastAsia" w:hAnsiTheme="minorEastAsia" w:cs="Times New Roman" w:hint="eastAsia"/>
        </w:rPr>
        <w:t xml:space="preserve">　　　　　　　　　　　　　　　　</w:t>
      </w:r>
    </w:p>
    <w:p w14:paraId="34556E4C" w14:textId="28B62E4B" w:rsidR="00211B2A" w:rsidRPr="009E60A1" w:rsidRDefault="00211B2A" w:rsidP="00BC7EB1">
      <w:pPr>
        <w:rPr>
          <w:rFonts w:ascii="ＭＳ ゴシック" w:eastAsia="ＭＳ ゴシック" w:hAnsi="ＭＳ ゴシック" w:cs="Times New Roman"/>
        </w:rPr>
      </w:pPr>
      <w:r w:rsidRPr="009E60A1">
        <w:rPr>
          <w:rFonts w:ascii="ＭＳ ゴシック" w:eastAsia="ＭＳ ゴシック" w:hAnsi="ＭＳ ゴシック" w:cs="Times New Roman" w:hint="eastAsia"/>
        </w:rPr>
        <w:t>【</w:t>
      </w:r>
      <w:r w:rsidR="008548E2">
        <w:rPr>
          <w:rFonts w:ascii="ＭＳ ゴシック" w:eastAsia="ＭＳ ゴシック" w:hAnsi="ＭＳ ゴシック" w:cs="Times New Roman" w:hint="eastAsia"/>
        </w:rPr>
        <w:t>問</w:t>
      </w:r>
      <w:r w:rsidRPr="009E60A1">
        <w:rPr>
          <w:rFonts w:ascii="ＭＳ ゴシック" w:eastAsia="ＭＳ ゴシック" w:hAnsi="ＭＳ ゴシック" w:cs="Times New Roman" w:hint="eastAsia"/>
        </w:rPr>
        <w:t>４】貴社</w:t>
      </w:r>
      <w:r w:rsidR="00590A78">
        <w:rPr>
          <w:rFonts w:ascii="ＭＳ ゴシック" w:eastAsia="ＭＳ ゴシック" w:hAnsi="ＭＳ ゴシック" w:cs="Times New Roman" w:hint="eastAsia"/>
        </w:rPr>
        <w:t>における</w:t>
      </w:r>
      <w:r w:rsidR="00810206" w:rsidRPr="009E60A1">
        <w:rPr>
          <w:rFonts w:ascii="ＭＳ ゴシック" w:eastAsia="ＭＳ ゴシック" w:hAnsi="ＭＳ ゴシック" w:cs="Times New Roman" w:hint="eastAsia"/>
        </w:rPr>
        <w:t>労働安全衛生法に基づく</w:t>
      </w:r>
      <w:r w:rsidRPr="009E60A1">
        <w:rPr>
          <w:rFonts w:ascii="ＭＳ ゴシック" w:eastAsia="ＭＳ ゴシック" w:hAnsi="ＭＳ ゴシック" w:cs="Times New Roman" w:hint="eastAsia"/>
        </w:rPr>
        <w:t>安全衛生担当者</w:t>
      </w:r>
      <w:r w:rsidR="00D96964">
        <w:rPr>
          <w:rFonts w:ascii="ＭＳ ゴシック" w:eastAsia="ＭＳ ゴシック" w:hAnsi="ＭＳ ゴシック" w:cs="Times New Roman" w:hint="eastAsia"/>
        </w:rPr>
        <w:t>（下記参照）</w:t>
      </w:r>
      <w:r w:rsidR="00590A78">
        <w:rPr>
          <w:rFonts w:ascii="ＭＳ ゴシック" w:eastAsia="ＭＳ ゴシック" w:hAnsi="ＭＳ ゴシック" w:cs="Times New Roman" w:hint="eastAsia"/>
        </w:rPr>
        <w:t>の</w:t>
      </w:r>
      <w:r w:rsidRPr="009E60A1">
        <w:rPr>
          <w:rFonts w:ascii="ＭＳ ゴシック" w:eastAsia="ＭＳ ゴシック" w:hAnsi="ＭＳ ゴシック" w:cs="Times New Roman" w:hint="eastAsia"/>
        </w:rPr>
        <w:t>選任</w:t>
      </w:r>
      <w:r w:rsidR="00590A78">
        <w:rPr>
          <w:rFonts w:ascii="ＭＳ ゴシック" w:eastAsia="ＭＳ ゴシック" w:hAnsi="ＭＳ ゴシック" w:cs="Times New Roman" w:hint="eastAsia"/>
        </w:rPr>
        <w:t>状況を教えてください</w:t>
      </w:r>
      <w:r w:rsidRPr="009E60A1">
        <w:rPr>
          <w:rFonts w:ascii="ＭＳ ゴシック" w:eastAsia="ＭＳ ゴシック" w:hAnsi="ＭＳ ゴシック" w:cs="Times New Roman" w:hint="eastAsia"/>
        </w:rPr>
        <w:t>。</w:t>
      </w:r>
    </w:p>
    <w:tbl>
      <w:tblPr>
        <w:tblpPr w:leftFromText="142" w:rightFromText="142" w:vertAnchor="text" w:horzAnchor="page" w:tblpX="1482" w:tblpY="1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</w:tblGrid>
      <w:tr w:rsidR="006E1E7A" w:rsidRPr="00D90D92" w14:paraId="4643BFF6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4C752CC8" w14:textId="77777777" w:rsidR="006E1E7A" w:rsidRPr="00D90D92" w:rsidRDefault="00300F24" w:rsidP="00BC7EB1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１．</w:t>
            </w:r>
            <w:r w:rsidR="006E1E7A" w:rsidRPr="00D90D92">
              <w:rPr>
                <w:rFonts w:asciiTheme="minorEastAsia" w:hAnsiTheme="minorEastAsia" w:cs="Times New Roman" w:hint="eastAsia"/>
              </w:rPr>
              <w:t>選任又は選任予定である</w:t>
            </w:r>
          </w:p>
        </w:tc>
      </w:tr>
      <w:tr w:rsidR="006E1E7A" w:rsidRPr="00D90D92" w14:paraId="0AEA32CE" w14:textId="77777777" w:rsidTr="00C5611C">
        <w:trPr>
          <w:trHeight w:val="360"/>
        </w:trPr>
        <w:tc>
          <w:tcPr>
            <w:tcW w:w="2969" w:type="dxa"/>
            <w:shd w:val="clear" w:color="auto" w:fill="auto"/>
            <w:vAlign w:val="center"/>
          </w:tcPr>
          <w:p w14:paraId="302808E6" w14:textId="77777777" w:rsidR="006E1E7A" w:rsidRPr="00D90D92" w:rsidRDefault="00300F24" w:rsidP="00BC7EB1">
            <w:pPr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２．</w:t>
            </w:r>
            <w:r w:rsidR="006E1E7A" w:rsidRPr="00D90D92">
              <w:rPr>
                <w:rFonts w:asciiTheme="minorEastAsia" w:hAnsiTheme="minorEastAsia" w:cs="Times New Roman" w:hint="eastAsia"/>
              </w:rPr>
              <w:t>選任していない</w:t>
            </w:r>
          </w:p>
        </w:tc>
      </w:tr>
    </w:tbl>
    <w:p w14:paraId="3741C7CC" w14:textId="6905EC8E" w:rsidR="00E14A4E" w:rsidRPr="00823FC9" w:rsidRDefault="00810206" w:rsidP="00E22775">
      <w:pPr>
        <w:spacing w:line="280" w:lineRule="exact"/>
        <w:ind w:leftChars="1876" w:left="3828"/>
        <w:rPr>
          <w:rFonts w:asciiTheme="minorEastAsia" w:hAnsiTheme="minorEastAsia"/>
        </w:rPr>
      </w:pPr>
      <w:r w:rsidRPr="00823FC9">
        <w:rPr>
          <w:rFonts w:asciiTheme="minorEastAsia" w:hAnsiTheme="minorEastAsia" w:hint="eastAsia"/>
        </w:rPr>
        <w:t>労働者数1～9人　：</w:t>
      </w:r>
      <w:r w:rsidR="00192E19" w:rsidRPr="00823FC9">
        <w:rPr>
          <w:rFonts w:asciiTheme="minorEastAsia" w:hAnsiTheme="minorEastAsia" w:hint="eastAsia"/>
        </w:rPr>
        <w:t xml:space="preserve"> </w:t>
      </w:r>
      <w:r w:rsidRPr="00823FC9">
        <w:rPr>
          <w:rFonts w:asciiTheme="minorEastAsia" w:hAnsiTheme="minorEastAsia" w:hint="eastAsia"/>
        </w:rPr>
        <w:t>安全衛生スタッフ</w:t>
      </w:r>
    </w:p>
    <w:p w14:paraId="3EC36936" w14:textId="3B91754F" w:rsidR="00192E19" w:rsidRPr="00823FC9" w:rsidRDefault="00810206" w:rsidP="00E22775">
      <w:pPr>
        <w:spacing w:line="280" w:lineRule="exact"/>
        <w:ind w:leftChars="1876" w:left="3828"/>
        <w:rPr>
          <w:rFonts w:asciiTheme="minorEastAsia" w:hAnsiTheme="minorEastAsia"/>
        </w:rPr>
      </w:pPr>
      <w:r w:rsidRPr="00823FC9">
        <w:rPr>
          <w:rFonts w:asciiTheme="minorEastAsia" w:hAnsiTheme="minorEastAsia" w:hint="eastAsia"/>
        </w:rPr>
        <w:t>10～49人</w:t>
      </w:r>
      <w:r w:rsidR="00E43C1B" w:rsidRPr="00823FC9">
        <w:rPr>
          <w:rFonts w:asciiTheme="minorEastAsia" w:hAnsiTheme="minorEastAsia" w:hint="eastAsia"/>
        </w:rPr>
        <w:t xml:space="preserve">： </w:t>
      </w:r>
      <w:r w:rsidRPr="00823FC9">
        <w:rPr>
          <w:rFonts w:asciiTheme="minorEastAsia" w:hAnsiTheme="minorEastAsia" w:hint="eastAsia"/>
        </w:rPr>
        <w:t>安全衛生推進者</w:t>
      </w:r>
    </w:p>
    <w:p w14:paraId="567AC4AF" w14:textId="236E6FCB" w:rsidR="00810206" w:rsidRPr="00823FC9" w:rsidRDefault="00810206" w:rsidP="00E22775">
      <w:pPr>
        <w:spacing w:line="280" w:lineRule="exact"/>
        <w:ind w:leftChars="1876" w:left="3828"/>
        <w:rPr>
          <w:rFonts w:asciiTheme="minorEastAsia" w:hAnsiTheme="minorEastAsia"/>
        </w:rPr>
      </w:pPr>
      <w:r w:rsidRPr="00823FC9">
        <w:rPr>
          <w:rFonts w:asciiTheme="minorEastAsia" w:hAnsiTheme="minorEastAsia" w:hint="eastAsia"/>
        </w:rPr>
        <w:t>50～99人：</w:t>
      </w:r>
      <w:r w:rsidR="00E43C1B" w:rsidRPr="00823FC9">
        <w:rPr>
          <w:rFonts w:asciiTheme="minorEastAsia" w:hAnsiTheme="minorEastAsia" w:hint="eastAsia"/>
        </w:rPr>
        <w:t xml:space="preserve"> </w:t>
      </w:r>
      <w:r w:rsidRPr="00823FC9">
        <w:rPr>
          <w:rFonts w:asciiTheme="minorEastAsia" w:hAnsiTheme="minorEastAsia" w:hint="eastAsia"/>
        </w:rPr>
        <w:t>産業医、安全管理者、衛生管理者</w:t>
      </w:r>
    </w:p>
    <w:p w14:paraId="09AE8564" w14:textId="71D25B90" w:rsidR="00300F24" w:rsidRPr="00823FC9" w:rsidRDefault="00810206" w:rsidP="00E22775">
      <w:pPr>
        <w:spacing w:line="280" w:lineRule="exact"/>
        <w:ind w:leftChars="1876" w:left="3828"/>
        <w:rPr>
          <w:rFonts w:asciiTheme="minorEastAsia" w:hAnsiTheme="minorEastAsia"/>
        </w:rPr>
      </w:pPr>
      <w:r w:rsidRPr="00823FC9">
        <w:rPr>
          <w:rFonts w:asciiTheme="minorEastAsia" w:hAnsiTheme="minorEastAsia" w:hint="eastAsia"/>
        </w:rPr>
        <w:t>100人～ ：</w:t>
      </w:r>
      <w:r w:rsidR="00E43C1B" w:rsidRPr="00823FC9">
        <w:rPr>
          <w:rFonts w:asciiTheme="minorEastAsia" w:hAnsiTheme="minorEastAsia" w:hint="eastAsia"/>
        </w:rPr>
        <w:t xml:space="preserve"> </w:t>
      </w:r>
      <w:r w:rsidRPr="00823FC9">
        <w:rPr>
          <w:rFonts w:asciiTheme="minorEastAsia" w:hAnsiTheme="minorEastAsia" w:hint="eastAsia"/>
        </w:rPr>
        <w:t>産業医、総括安全衛生管理者、安全管理者、衛生管理者</w:t>
      </w:r>
    </w:p>
    <w:p w14:paraId="6C79B57E" w14:textId="77777777" w:rsidR="00C5611C" w:rsidRPr="00823FC9" w:rsidRDefault="00C5611C" w:rsidP="00823FC9">
      <w:pPr>
        <w:spacing w:line="200" w:lineRule="exact"/>
        <w:rPr>
          <w:rFonts w:asciiTheme="minorEastAsia" w:hAnsiTheme="minorEastAsia" w:cs="Times New Roman"/>
        </w:rPr>
      </w:pPr>
    </w:p>
    <w:p w14:paraId="033134AF" w14:textId="0F73E736" w:rsidR="00036262" w:rsidRDefault="00211B2A" w:rsidP="00BC7EB1">
      <w:pPr>
        <w:rPr>
          <w:rFonts w:asciiTheme="majorEastAsia" w:eastAsiaTheme="majorEastAsia" w:hAnsiTheme="majorEastAsia" w:cs="Times New Roman"/>
        </w:rPr>
      </w:pPr>
      <w:r w:rsidRPr="00AD5C34">
        <w:rPr>
          <w:rFonts w:asciiTheme="majorEastAsia" w:eastAsiaTheme="majorEastAsia" w:hAnsiTheme="majorEastAsia" w:cs="Times New Roman" w:hint="eastAsia"/>
        </w:rPr>
        <w:t>【</w:t>
      </w:r>
      <w:r w:rsidR="008548E2">
        <w:rPr>
          <w:rFonts w:asciiTheme="majorEastAsia" w:eastAsiaTheme="majorEastAsia" w:hAnsiTheme="majorEastAsia" w:cs="Times New Roman" w:hint="eastAsia"/>
        </w:rPr>
        <w:t>問</w:t>
      </w:r>
      <w:r w:rsidRPr="00AD5C34">
        <w:rPr>
          <w:rFonts w:asciiTheme="majorEastAsia" w:eastAsiaTheme="majorEastAsia" w:hAnsiTheme="majorEastAsia" w:cs="Times New Roman" w:hint="eastAsia"/>
        </w:rPr>
        <w:t>５】</w:t>
      </w:r>
      <w:r w:rsidR="00036262">
        <w:rPr>
          <w:rFonts w:asciiTheme="majorEastAsia" w:eastAsiaTheme="majorEastAsia" w:hAnsiTheme="majorEastAsia" w:cs="Times New Roman" w:hint="eastAsia"/>
        </w:rPr>
        <w:t>よろしければ</w:t>
      </w:r>
      <w:r w:rsidR="00192E19">
        <w:rPr>
          <w:rFonts w:asciiTheme="majorEastAsia" w:eastAsiaTheme="majorEastAsia" w:hAnsiTheme="majorEastAsia" w:cs="Times New Roman" w:hint="eastAsia"/>
        </w:rPr>
        <w:t>、</w:t>
      </w:r>
      <w:r w:rsidR="0067452E">
        <w:rPr>
          <w:rFonts w:asciiTheme="majorEastAsia" w:eastAsiaTheme="majorEastAsia" w:hAnsiTheme="majorEastAsia" w:cs="Times New Roman" w:hint="eastAsia"/>
        </w:rPr>
        <w:t>貴社</w:t>
      </w:r>
      <w:r w:rsidR="00590A78">
        <w:rPr>
          <w:rFonts w:asciiTheme="majorEastAsia" w:eastAsiaTheme="majorEastAsia" w:hAnsiTheme="majorEastAsia" w:cs="Times New Roman" w:hint="eastAsia"/>
        </w:rPr>
        <w:t>における昨年度の</w:t>
      </w:r>
      <w:r w:rsidR="009E60A1" w:rsidRPr="00AD5C34">
        <w:rPr>
          <w:rFonts w:asciiTheme="majorEastAsia" w:eastAsiaTheme="majorEastAsia" w:hAnsiTheme="majorEastAsia" w:cs="Times New Roman" w:hint="eastAsia"/>
        </w:rPr>
        <w:t>産業廃棄物処理に</w:t>
      </w:r>
      <w:r w:rsidR="00590A78">
        <w:rPr>
          <w:rFonts w:asciiTheme="majorEastAsia" w:eastAsiaTheme="majorEastAsia" w:hAnsiTheme="majorEastAsia" w:cs="Times New Roman" w:hint="eastAsia"/>
        </w:rPr>
        <w:t>係る</w:t>
      </w:r>
      <w:r w:rsidRPr="00AD5C34">
        <w:rPr>
          <w:rFonts w:asciiTheme="majorEastAsia" w:eastAsiaTheme="majorEastAsia" w:hAnsiTheme="majorEastAsia" w:cs="Times New Roman" w:hint="eastAsia"/>
        </w:rPr>
        <w:t>労働災害</w:t>
      </w:r>
      <w:r w:rsidR="00590A78">
        <w:rPr>
          <w:rFonts w:asciiTheme="majorEastAsia" w:eastAsiaTheme="majorEastAsia" w:hAnsiTheme="majorEastAsia" w:cs="Times New Roman" w:hint="eastAsia"/>
        </w:rPr>
        <w:t>の</w:t>
      </w:r>
      <w:r w:rsidR="003D23F7" w:rsidRPr="00AD5C34">
        <w:rPr>
          <w:rFonts w:asciiTheme="majorEastAsia" w:eastAsiaTheme="majorEastAsia" w:hAnsiTheme="majorEastAsia" w:cs="Times New Roman" w:hint="eastAsia"/>
        </w:rPr>
        <w:t>発生状況</w:t>
      </w:r>
      <w:r w:rsidR="006E1E7A" w:rsidRPr="00AD5C34">
        <w:rPr>
          <w:rFonts w:asciiTheme="majorEastAsia" w:eastAsiaTheme="majorEastAsia" w:hAnsiTheme="majorEastAsia" w:cs="Times New Roman" w:hint="eastAsia"/>
        </w:rPr>
        <w:t>をお聞かせください</w:t>
      </w:r>
      <w:r w:rsidR="003D23F7" w:rsidRPr="00AD5C34">
        <w:rPr>
          <w:rFonts w:asciiTheme="majorEastAsia" w:eastAsiaTheme="majorEastAsia" w:hAnsiTheme="majorEastAsia" w:cs="Times New Roman" w:hint="eastAsia"/>
        </w:rPr>
        <w:t>。</w:t>
      </w:r>
    </w:p>
    <w:p w14:paraId="0740065A" w14:textId="07DEC18C" w:rsidR="00211B2A" w:rsidRPr="001F3491" w:rsidRDefault="0067452E" w:rsidP="00036262">
      <w:pPr>
        <w:ind w:firstLineChars="300" w:firstLine="612"/>
        <w:rPr>
          <w:rFonts w:asciiTheme="majorEastAsia" w:eastAsiaTheme="majorEastAsia" w:hAnsiTheme="majorEastAsia" w:cs="Times New Roman"/>
        </w:rPr>
      </w:pPr>
      <w:r w:rsidRPr="001F3491">
        <w:rPr>
          <w:rFonts w:asciiTheme="majorEastAsia" w:eastAsiaTheme="majorEastAsia" w:hAnsiTheme="majorEastAsia" w:cs="Times New Roman" w:hint="eastAsia"/>
        </w:rPr>
        <w:t>令和</w:t>
      </w:r>
      <w:r w:rsidR="00B8635D">
        <w:rPr>
          <w:rFonts w:asciiTheme="majorEastAsia" w:eastAsiaTheme="majorEastAsia" w:hAnsiTheme="majorEastAsia" w:cs="Times New Roman" w:hint="eastAsia"/>
        </w:rPr>
        <w:t>3</w:t>
      </w:r>
      <w:r w:rsidRPr="001F3491">
        <w:rPr>
          <w:rFonts w:asciiTheme="majorEastAsia" w:eastAsiaTheme="majorEastAsia" w:hAnsiTheme="majorEastAsia" w:cs="Times New Roman" w:hint="eastAsia"/>
        </w:rPr>
        <w:t>年</w:t>
      </w:r>
      <w:r w:rsidR="00621238" w:rsidRPr="001F3491">
        <w:rPr>
          <w:rFonts w:asciiTheme="majorEastAsia" w:eastAsiaTheme="majorEastAsia" w:hAnsiTheme="majorEastAsia" w:cs="Times New Roman" w:hint="eastAsia"/>
        </w:rPr>
        <w:t>4</w:t>
      </w:r>
      <w:r w:rsidRPr="001F3491">
        <w:rPr>
          <w:rFonts w:asciiTheme="majorEastAsia" w:eastAsiaTheme="majorEastAsia" w:hAnsiTheme="majorEastAsia" w:cs="Times New Roman" w:hint="eastAsia"/>
        </w:rPr>
        <w:t>月</w:t>
      </w:r>
      <w:r w:rsidR="00621238" w:rsidRPr="001F3491">
        <w:rPr>
          <w:rFonts w:asciiTheme="majorEastAsia" w:eastAsiaTheme="majorEastAsia" w:hAnsiTheme="majorEastAsia" w:cs="Times New Roman" w:hint="eastAsia"/>
        </w:rPr>
        <w:t>1</w:t>
      </w:r>
      <w:r w:rsidRPr="001F3491">
        <w:rPr>
          <w:rFonts w:asciiTheme="majorEastAsia" w:eastAsiaTheme="majorEastAsia" w:hAnsiTheme="majorEastAsia" w:cs="Times New Roman" w:hint="eastAsia"/>
        </w:rPr>
        <w:t>日</w:t>
      </w:r>
      <w:r w:rsidR="00621238" w:rsidRPr="001F3491">
        <w:rPr>
          <w:rFonts w:asciiTheme="majorEastAsia" w:eastAsiaTheme="majorEastAsia" w:hAnsiTheme="majorEastAsia" w:cs="Times New Roman" w:hint="eastAsia"/>
        </w:rPr>
        <w:t>～</w:t>
      </w:r>
      <w:r w:rsidRPr="001F3491">
        <w:rPr>
          <w:rFonts w:asciiTheme="majorEastAsia" w:eastAsiaTheme="majorEastAsia" w:hAnsiTheme="majorEastAsia" w:cs="Times New Roman" w:hint="eastAsia"/>
        </w:rPr>
        <w:t>令和</w:t>
      </w:r>
      <w:r w:rsidR="00B8635D">
        <w:rPr>
          <w:rFonts w:asciiTheme="majorEastAsia" w:eastAsiaTheme="majorEastAsia" w:hAnsiTheme="majorEastAsia" w:cs="Times New Roman" w:hint="eastAsia"/>
        </w:rPr>
        <w:t>4</w:t>
      </w:r>
      <w:r w:rsidRPr="001F3491">
        <w:rPr>
          <w:rFonts w:asciiTheme="majorEastAsia" w:eastAsiaTheme="majorEastAsia" w:hAnsiTheme="majorEastAsia" w:cs="Times New Roman" w:hint="eastAsia"/>
        </w:rPr>
        <w:t>年3月31日</w:t>
      </w:r>
    </w:p>
    <w:tbl>
      <w:tblPr>
        <w:tblpPr w:leftFromText="142" w:rightFromText="142" w:vertAnchor="text" w:horzAnchor="page" w:tblpX="1482" w:tblpY="1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418"/>
        <w:gridCol w:w="2409"/>
        <w:gridCol w:w="1418"/>
      </w:tblGrid>
      <w:tr w:rsidR="004A336C" w:rsidRPr="00D90D92" w14:paraId="40E75EA1" w14:textId="0F882FAA" w:rsidTr="001F3491">
        <w:trPr>
          <w:trHeight w:val="360"/>
        </w:trPr>
        <w:tc>
          <w:tcPr>
            <w:tcW w:w="2402" w:type="dxa"/>
            <w:shd w:val="clear" w:color="auto" w:fill="auto"/>
            <w:vAlign w:val="center"/>
          </w:tcPr>
          <w:p w14:paraId="3E4066F0" w14:textId="48A85F5A" w:rsidR="004A336C" w:rsidRPr="00D90D92" w:rsidRDefault="00823FC9" w:rsidP="00BC7EB1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１</w:t>
            </w:r>
            <w:r w:rsidR="004A336C" w:rsidRPr="00D90D92">
              <w:rPr>
                <w:rFonts w:asciiTheme="minorEastAsia" w:hAnsiTheme="minorEastAsia" w:cs="Times New Roman"/>
              </w:rPr>
              <w:t>日未満の災害数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9E086" w14:textId="77777777" w:rsidR="004A336C" w:rsidRPr="00D90D92" w:rsidRDefault="004A336C" w:rsidP="00BC7EB1">
            <w:pPr>
              <w:jc w:val="righ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/>
              </w:rPr>
              <w:t>人</w:t>
            </w:r>
          </w:p>
        </w:tc>
        <w:tc>
          <w:tcPr>
            <w:tcW w:w="2409" w:type="dxa"/>
          </w:tcPr>
          <w:p w14:paraId="5927D50D" w14:textId="227E5B59" w:rsidR="004A336C" w:rsidRPr="00D90D92" w:rsidRDefault="00823FC9" w:rsidP="004A336C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１</w:t>
            </w:r>
            <w:r w:rsidR="004A336C" w:rsidRPr="00D90D92">
              <w:rPr>
                <w:rFonts w:asciiTheme="minorEastAsia" w:hAnsiTheme="minorEastAsia" w:cs="Times New Roman" w:hint="eastAsia"/>
              </w:rPr>
              <w:t>～</w:t>
            </w:r>
            <w:r w:rsidRPr="00D90D92">
              <w:rPr>
                <w:rFonts w:asciiTheme="minorEastAsia" w:hAnsiTheme="minorEastAsia" w:cs="Times New Roman" w:hint="eastAsia"/>
              </w:rPr>
              <w:t>３</w:t>
            </w:r>
            <w:r w:rsidR="004A336C" w:rsidRPr="00D90D92">
              <w:rPr>
                <w:rFonts w:asciiTheme="minorEastAsia" w:hAnsiTheme="minorEastAsia" w:cs="Times New Roman" w:hint="eastAsia"/>
              </w:rPr>
              <w:t>日の休業災害数</w:t>
            </w:r>
          </w:p>
        </w:tc>
        <w:tc>
          <w:tcPr>
            <w:tcW w:w="1418" w:type="dxa"/>
          </w:tcPr>
          <w:p w14:paraId="76995450" w14:textId="75149B1D" w:rsidR="004A336C" w:rsidRPr="00D90D92" w:rsidRDefault="004A336C" w:rsidP="00BC7EB1">
            <w:pPr>
              <w:jc w:val="righ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4A336C" w:rsidRPr="00D90D92" w14:paraId="08C007CC" w14:textId="73446CCE" w:rsidTr="001F3491">
        <w:trPr>
          <w:trHeight w:val="360"/>
        </w:trPr>
        <w:tc>
          <w:tcPr>
            <w:tcW w:w="2402" w:type="dxa"/>
            <w:shd w:val="clear" w:color="auto" w:fill="auto"/>
            <w:vAlign w:val="center"/>
          </w:tcPr>
          <w:p w14:paraId="07261A30" w14:textId="1695BC69" w:rsidR="004A336C" w:rsidRPr="00D90D92" w:rsidRDefault="00823FC9" w:rsidP="00BC7EB1">
            <w:pPr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４</w:t>
            </w:r>
            <w:r w:rsidR="004A336C" w:rsidRPr="00D90D92">
              <w:rPr>
                <w:rFonts w:asciiTheme="minorEastAsia" w:hAnsiTheme="minorEastAsia" w:cs="Times New Roman" w:hint="eastAsia"/>
              </w:rPr>
              <w:t>日以上の休業災害数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C752CA" w14:textId="77777777" w:rsidR="004A336C" w:rsidRPr="00D90D92" w:rsidRDefault="004A336C" w:rsidP="00BC7EB1">
            <w:pPr>
              <w:jc w:val="righ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/>
              </w:rPr>
              <w:t>人</w:t>
            </w:r>
          </w:p>
        </w:tc>
        <w:tc>
          <w:tcPr>
            <w:tcW w:w="2409" w:type="dxa"/>
          </w:tcPr>
          <w:p w14:paraId="7773E669" w14:textId="70FE44E2" w:rsidR="004A336C" w:rsidRPr="00D90D92" w:rsidRDefault="004A336C" w:rsidP="004A336C">
            <w:pPr>
              <w:jc w:val="lef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/>
              </w:rPr>
              <w:t>死亡者数</w:t>
            </w:r>
          </w:p>
        </w:tc>
        <w:tc>
          <w:tcPr>
            <w:tcW w:w="1418" w:type="dxa"/>
          </w:tcPr>
          <w:p w14:paraId="230F22D5" w14:textId="6915ED83" w:rsidR="004A336C" w:rsidRPr="00D90D92" w:rsidRDefault="004A336C" w:rsidP="00BC7EB1">
            <w:pPr>
              <w:jc w:val="right"/>
              <w:rPr>
                <w:rFonts w:asciiTheme="minorEastAsia" w:hAnsiTheme="minorEastAsia" w:cs="Times New Roman"/>
              </w:rPr>
            </w:pPr>
            <w:r w:rsidRPr="00D90D92">
              <w:rPr>
                <w:rFonts w:asciiTheme="minorEastAsia" w:hAnsiTheme="minorEastAsia" w:cs="Times New Roman" w:hint="eastAsia"/>
              </w:rPr>
              <w:t>人</w:t>
            </w:r>
          </w:p>
        </w:tc>
      </w:tr>
    </w:tbl>
    <w:p w14:paraId="56D7B4C8" w14:textId="77777777" w:rsidR="00E5126A" w:rsidRPr="00D96964" w:rsidRDefault="00E5126A" w:rsidP="00E5126A">
      <w:pPr>
        <w:ind w:right="816"/>
        <w:rPr>
          <w:rFonts w:asciiTheme="minorEastAsia" w:hAnsiTheme="minorEastAsia"/>
        </w:rPr>
      </w:pPr>
    </w:p>
    <w:p w14:paraId="142DE8DE" w14:textId="77777777" w:rsidR="00E5126A" w:rsidRDefault="00E5126A" w:rsidP="00E5126A">
      <w:pPr>
        <w:ind w:right="816"/>
        <w:rPr>
          <w:rFonts w:asciiTheme="minorEastAsia" w:hAnsiTheme="minorEastAsia"/>
        </w:rPr>
      </w:pPr>
    </w:p>
    <w:p w14:paraId="21DF3DB0" w14:textId="77777777" w:rsidR="00E5126A" w:rsidRDefault="00E5126A" w:rsidP="00E5126A">
      <w:pPr>
        <w:ind w:right="816"/>
        <w:rPr>
          <w:rFonts w:asciiTheme="minorEastAsia" w:hAnsiTheme="minorEastAsia"/>
        </w:rPr>
      </w:pPr>
    </w:p>
    <w:p w14:paraId="2ADBF050" w14:textId="2A82C9EF" w:rsidR="00E5126A" w:rsidRPr="0036397E" w:rsidRDefault="001F3491" w:rsidP="002D19D0">
      <w:pPr>
        <w:ind w:right="281" w:firstLineChars="200" w:firstLine="408"/>
        <w:jc w:val="right"/>
        <w:rPr>
          <w:rFonts w:asciiTheme="minorEastAsia" w:hAnsiTheme="minorEastAsia"/>
          <w:i/>
          <w:iCs/>
        </w:rPr>
      </w:pPr>
      <w:r>
        <w:rPr>
          <w:rFonts w:asciiTheme="minorEastAsia" w:hAnsiTheme="minorEastAsia" w:hint="eastAsia"/>
          <w:i/>
          <w:iCs/>
        </w:rPr>
        <w:t xml:space="preserve">～　</w:t>
      </w:r>
      <w:r w:rsidR="00E5126A" w:rsidRPr="0036397E">
        <w:rPr>
          <w:rFonts w:asciiTheme="minorEastAsia" w:hAnsiTheme="minorEastAsia" w:hint="eastAsia"/>
          <w:i/>
          <w:iCs/>
        </w:rPr>
        <w:t>ご協力ありがとうございました</w:t>
      </w:r>
      <w:r w:rsidR="00215EA9">
        <w:rPr>
          <w:rFonts w:asciiTheme="minorEastAsia" w:hAnsiTheme="minorEastAsia" w:hint="eastAsia"/>
          <w:i/>
          <w:iCs/>
        </w:rPr>
        <w:t>。</w:t>
      </w:r>
      <w:r>
        <w:rPr>
          <w:rFonts w:asciiTheme="minorEastAsia" w:hAnsiTheme="minorEastAsia" w:hint="eastAsia"/>
          <w:i/>
          <w:iCs/>
        </w:rPr>
        <w:t>～</w:t>
      </w:r>
    </w:p>
    <w:sectPr w:rsidR="00E5126A" w:rsidRPr="0036397E" w:rsidSect="00780CA8">
      <w:pgSz w:w="11906" w:h="16838" w:code="9"/>
      <w:pgMar w:top="1134" w:right="851" w:bottom="1134" w:left="851" w:header="851" w:footer="992" w:gutter="0"/>
      <w:cols w:space="425"/>
      <w:docGrid w:type="linesAndChars" w:linePitch="326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237D" w14:textId="77777777" w:rsidR="00FD2772" w:rsidRDefault="00FD2772" w:rsidP="00052DD0">
      <w:r>
        <w:separator/>
      </w:r>
    </w:p>
  </w:endnote>
  <w:endnote w:type="continuationSeparator" w:id="0">
    <w:p w14:paraId="1CE2474F" w14:textId="77777777" w:rsidR="00FD2772" w:rsidRDefault="00FD2772" w:rsidP="000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6261" w14:textId="77777777" w:rsidR="00FD2772" w:rsidRDefault="00FD2772" w:rsidP="00052DD0">
      <w:r>
        <w:separator/>
      </w:r>
    </w:p>
  </w:footnote>
  <w:footnote w:type="continuationSeparator" w:id="0">
    <w:p w14:paraId="08691D90" w14:textId="77777777" w:rsidR="00FD2772" w:rsidRDefault="00FD2772" w:rsidP="0005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88C"/>
    <w:multiLevelType w:val="hybridMultilevel"/>
    <w:tmpl w:val="2144A3A8"/>
    <w:lvl w:ilvl="0" w:tplc="F5623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E54F4"/>
    <w:multiLevelType w:val="hybridMultilevel"/>
    <w:tmpl w:val="A80C4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16D42"/>
    <w:multiLevelType w:val="hybridMultilevel"/>
    <w:tmpl w:val="0B8C5958"/>
    <w:lvl w:ilvl="0" w:tplc="13CE40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4251369">
    <w:abstractNumId w:val="2"/>
  </w:num>
  <w:num w:numId="2" w16cid:durableId="1433431011">
    <w:abstractNumId w:val="1"/>
  </w:num>
  <w:num w:numId="3" w16cid:durableId="165977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D"/>
    <w:rsid w:val="00036262"/>
    <w:rsid w:val="00051C39"/>
    <w:rsid w:val="00052DD0"/>
    <w:rsid w:val="00057D5E"/>
    <w:rsid w:val="00074B82"/>
    <w:rsid w:val="000A21CD"/>
    <w:rsid w:val="000B2A6E"/>
    <w:rsid w:val="000F2059"/>
    <w:rsid w:val="000F6ED7"/>
    <w:rsid w:val="00144738"/>
    <w:rsid w:val="00175FF6"/>
    <w:rsid w:val="001774C1"/>
    <w:rsid w:val="00192E19"/>
    <w:rsid w:val="001A7334"/>
    <w:rsid w:val="001D3D4D"/>
    <w:rsid w:val="001F3491"/>
    <w:rsid w:val="00203D3F"/>
    <w:rsid w:val="00211B2A"/>
    <w:rsid w:val="00212EAF"/>
    <w:rsid w:val="00215EA9"/>
    <w:rsid w:val="0024270B"/>
    <w:rsid w:val="002A2941"/>
    <w:rsid w:val="002D19D0"/>
    <w:rsid w:val="002D61C6"/>
    <w:rsid w:val="002E0C6C"/>
    <w:rsid w:val="002E597A"/>
    <w:rsid w:val="00300F24"/>
    <w:rsid w:val="00302051"/>
    <w:rsid w:val="003141F2"/>
    <w:rsid w:val="00321D76"/>
    <w:rsid w:val="0033561D"/>
    <w:rsid w:val="0036397E"/>
    <w:rsid w:val="00393D06"/>
    <w:rsid w:val="003B3362"/>
    <w:rsid w:val="003C0666"/>
    <w:rsid w:val="003C4825"/>
    <w:rsid w:val="003D23F7"/>
    <w:rsid w:val="004026FF"/>
    <w:rsid w:val="00412F37"/>
    <w:rsid w:val="004750E9"/>
    <w:rsid w:val="004A336C"/>
    <w:rsid w:val="004B074E"/>
    <w:rsid w:val="004C3A45"/>
    <w:rsid w:val="0054684D"/>
    <w:rsid w:val="005530F9"/>
    <w:rsid w:val="00590A78"/>
    <w:rsid w:val="005B69D7"/>
    <w:rsid w:val="005E46E1"/>
    <w:rsid w:val="005F7299"/>
    <w:rsid w:val="00621238"/>
    <w:rsid w:val="0067452E"/>
    <w:rsid w:val="00677C3A"/>
    <w:rsid w:val="00696D6F"/>
    <w:rsid w:val="006E1E7A"/>
    <w:rsid w:val="006E7694"/>
    <w:rsid w:val="006F17EC"/>
    <w:rsid w:val="006F669B"/>
    <w:rsid w:val="00711555"/>
    <w:rsid w:val="00752184"/>
    <w:rsid w:val="00773E8D"/>
    <w:rsid w:val="00780CA8"/>
    <w:rsid w:val="007827B6"/>
    <w:rsid w:val="00793CF2"/>
    <w:rsid w:val="007A4037"/>
    <w:rsid w:val="007C5B9A"/>
    <w:rsid w:val="00810206"/>
    <w:rsid w:val="00821071"/>
    <w:rsid w:val="00823FC9"/>
    <w:rsid w:val="00853223"/>
    <w:rsid w:val="008548E2"/>
    <w:rsid w:val="008579AB"/>
    <w:rsid w:val="008634BE"/>
    <w:rsid w:val="0086352C"/>
    <w:rsid w:val="00884C72"/>
    <w:rsid w:val="008C3E6C"/>
    <w:rsid w:val="008E5F2E"/>
    <w:rsid w:val="00931858"/>
    <w:rsid w:val="00934697"/>
    <w:rsid w:val="009742B8"/>
    <w:rsid w:val="00984DA9"/>
    <w:rsid w:val="009E60A1"/>
    <w:rsid w:val="00A327D2"/>
    <w:rsid w:val="00A55CD7"/>
    <w:rsid w:val="00AA231C"/>
    <w:rsid w:val="00AB6037"/>
    <w:rsid w:val="00AD5C34"/>
    <w:rsid w:val="00B14FC1"/>
    <w:rsid w:val="00B35923"/>
    <w:rsid w:val="00B8635D"/>
    <w:rsid w:val="00BA2D37"/>
    <w:rsid w:val="00BC5B02"/>
    <w:rsid w:val="00BC7EB1"/>
    <w:rsid w:val="00C255E0"/>
    <w:rsid w:val="00C5611C"/>
    <w:rsid w:val="00CB7981"/>
    <w:rsid w:val="00CD759D"/>
    <w:rsid w:val="00D33EA2"/>
    <w:rsid w:val="00D5625E"/>
    <w:rsid w:val="00D6344D"/>
    <w:rsid w:val="00D90D92"/>
    <w:rsid w:val="00D96964"/>
    <w:rsid w:val="00D97793"/>
    <w:rsid w:val="00DD5BB6"/>
    <w:rsid w:val="00DF4D5E"/>
    <w:rsid w:val="00E14A4E"/>
    <w:rsid w:val="00E22775"/>
    <w:rsid w:val="00E43C1B"/>
    <w:rsid w:val="00E478B1"/>
    <w:rsid w:val="00E5126A"/>
    <w:rsid w:val="00F41B4A"/>
    <w:rsid w:val="00F531CD"/>
    <w:rsid w:val="00F60BE6"/>
    <w:rsid w:val="00F8640E"/>
    <w:rsid w:val="00F871CC"/>
    <w:rsid w:val="00F914B2"/>
    <w:rsid w:val="00F95A74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E067F"/>
  <w15:docId w15:val="{6F708268-ABC2-4547-97C4-144C32B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B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D0"/>
  </w:style>
  <w:style w:type="paragraph" w:styleId="a5">
    <w:name w:val="footer"/>
    <w:basedOn w:val="a"/>
    <w:link w:val="a6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DD0"/>
  </w:style>
  <w:style w:type="paragraph" w:styleId="a7">
    <w:name w:val="Balloon Text"/>
    <w:basedOn w:val="a"/>
    <w:link w:val="a8"/>
    <w:uiPriority w:val="99"/>
    <w:semiHidden/>
    <w:unhideWhenUsed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D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3362"/>
  </w:style>
  <w:style w:type="character" w:customStyle="1" w:styleId="aa">
    <w:name w:val="日付 (文字)"/>
    <w:basedOn w:val="a0"/>
    <w:link w:val="a9"/>
    <w:uiPriority w:val="99"/>
    <w:semiHidden/>
    <w:rsid w:val="003B3362"/>
    <w:rPr>
      <w:sz w:val="22"/>
    </w:rPr>
  </w:style>
  <w:style w:type="paragraph" w:styleId="ab">
    <w:name w:val="List Paragraph"/>
    <w:basedOn w:val="a"/>
    <w:uiPriority w:val="34"/>
    <w:qFormat/>
    <w:rsid w:val="00D90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24FD-0775-4E9B-8968-821541E0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戒能</dc:creator>
  <cp:lastModifiedBy>岡山県産業廃棄物協会 事務局</cp:lastModifiedBy>
  <cp:revision>2</cp:revision>
  <cp:lastPrinted>2021-11-29T03:16:00Z</cp:lastPrinted>
  <dcterms:created xsi:type="dcterms:W3CDTF">2022-12-07T02:58:00Z</dcterms:created>
  <dcterms:modified xsi:type="dcterms:W3CDTF">2022-12-07T02:58:00Z</dcterms:modified>
</cp:coreProperties>
</file>